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B52891" w14:textId="77777777" w:rsidR="00DA4262" w:rsidRPr="00EA2EAF" w:rsidRDefault="00DA4262" w:rsidP="007C7F4A">
      <w:pPr>
        <w:jc w:val="both"/>
        <w:rPr>
          <w:rFonts w:ascii="Times New Roman" w:hAnsi="Times New Roman" w:cs="Times New Roman"/>
          <w:bCs/>
          <w:szCs w:val="22"/>
        </w:rPr>
      </w:pPr>
      <w:bookmarkStart w:id="0" w:name="_Hlk119139327"/>
      <w:bookmarkEnd w:id="0"/>
    </w:p>
    <w:p w14:paraId="2AE24820" w14:textId="77777777" w:rsidR="00DA4262" w:rsidRPr="00EA2EAF" w:rsidRDefault="002824CC" w:rsidP="007C7F4A">
      <w:pPr>
        <w:jc w:val="both"/>
        <w:rPr>
          <w:rFonts w:ascii="Times New Roman" w:hAnsi="Times New Roman" w:cs="Times New Roman"/>
          <w:bCs/>
          <w:szCs w:val="22"/>
        </w:rPr>
      </w:pPr>
      <w:r w:rsidRPr="00EA2EAF">
        <w:rPr>
          <w:rFonts w:ascii="Times New Roman" w:hAnsi="Times New Roman" w:cs="Times New Roman"/>
          <w:bCs/>
          <w:noProof/>
          <w:szCs w:val="22"/>
          <w:lang w:val="en-US" w:eastAsia="en-US" w:bidi="ar-SA"/>
        </w:rPr>
        <w:drawing>
          <wp:inline distT="0" distB="0" distL="0" distR="0" wp14:anchorId="1C56024E" wp14:editId="2AA33A49">
            <wp:extent cx="3581400" cy="8648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125" cy="866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7F4A" w:rsidRPr="00EA2EAF">
        <w:rPr>
          <w:rFonts w:ascii="Times New Roman" w:hAnsi="Times New Roman" w:cs="Times New Roman"/>
          <w:noProof/>
          <w:lang w:val="en-US" w:eastAsia="en-US" w:bidi="ar-SA"/>
        </w:rPr>
        <w:drawing>
          <wp:inline distT="0" distB="0" distL="0" distR="0" wp14:anchorId="52FFD517" wp14:editId="3B9EB3A4">
            <wp:extent cx="880110" cy="838200"/>
            <wp:effectExtent l="0" t="0" r="0" b="0"/>
            <wp:docPr id="4" name="Picture 4" descr="IRCS Haryana (@RedHaryana) / 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RCS Haryana (@RedHaryana) / X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744" cy="83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2EAF">
        <w:rPr>
          <w:rFonts w:ascii="Times New Roman" w:hAnsi="Times New Roman" w:cs="Times New Roman"/>
        </w:rPr>
        <w:t xml:space="preserve"> </w:t>
      </w:r>
      <w:r w:rsidR="007C7F4A" w:rsidRPr="00EA2EAF">
        <w:rPr>
          <w:rFonts w:ascii="Times New Roman" w:hAnsi="Times New Roman" w:cs="Times New Roman"/>
          <w:noProof/>
          <w:lang w:val="en-US" w:eastAsia="en-US" w:bidi="ar-SA"/>
        </w:rPr>
        <w:drawing>
          <wp:inline distT="0" distB="0" distL="0" distR="0" wp14:anchorId="525E5DB7" wp14:editId="093E05BB">
            <wp:extent cx="1066800" cy="694690"/>
            <wp:effectExtent l="0" t="0" r="0" b="0"/>
            <wp:docPr id="5" name="Picture 5" descr="Viksit Bharat@2047 | Ram Jaipal Colle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iksit Bharat@2047 | Ram Jaipal Colleg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01" cy="697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5BA6F" w14:textId="2175F1CA" w:rsidR="00C61F3D" w:rsidRPr="00EA2EAF" w:rsidRDefault="00C61F3D" w:rsidP="007C7F4A">
      <w:pPr>
        <w:jc w:val="center"/>
        <w:rPr>
          <w:rFonts w:ascii="Times New Roman" w:hAnsi="Times New Roman" w:cs="Times New Roman"/>
          <w:b/>
          <w:bCs/>
          <w:sz w:val="28"/>
        </w:rPr>
      </w:pPr>
      <w:r w:rsidRPr="00EA2EAF">
        <w:rPr>
          <w:rFonts w:ascii="Times New Roman" w:hAnsi="Times New Roman" w:cs="Times New Roman"/>
          <w:b/>
          <w:bCs/>
          <w:sz w:val="28"/>
        </w:rPr>
        <w:t>Report on</w:t>
      </w:r>
    </w:p>
    <w:p w14:paraId="20122158" w14:textId="66F1F37F" w:rsidR="00EA2EAF" w:rsidRPr="00EA2EAF" w:rsidRDefault="00EA2EAF" w:rsidP="00EA2E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en-US" w:bidi="ar-SA"/>
        </w:rPr>
      </w:pPr>
      <w:r w:rsidRPr="00EA2EAF">
        <w:rPr>
          <w:rFonts w:ascii="Times New Roman" w:eastAsia="Times New Roman" w:hAnsi="Times New Roman" w:cs="Times New Roman"/>
          <w:b/>
          <w:sz w:val="24"/>
          <w:szCs w:val="24"/>
          <w:lang w:eastAsia="en-US" w:bidi="ar-SA"/>
        </w:rPr>
        <w:t>Republic Day Celebration</w:t>
      </w:r>
    </w:p>
    <w:p w14:paraId="44C9A93A" w14:textId="076DDD8E" w:rsidR="004419B9" w:rsidRPr="00EA2EAF" w:rsidRDefault="004419B9" w:rsidP="007C7F4A">
      <w:pPr>
        <w:jc w:val="center"/>
        <w:rPr>
          <w:rFonts w:ascii="Times New Roman" w:hAnsi="Times New Roman" w:cs="Times New Roman"/>
          <w:bCs/>
          <w:sz w:val="28"/>
        </w:rPr>
      </w:pPr>
    </w:p>
    <w:p w14:paraId="1CD94F01" w14:textId="77777777" w:rsidR="004419B9" w:rsidRPr="00EA2EAF" w:rsidRDefault="004419B9" w:rsidP="007C7F4A">
      <w:pPr>
        <w:jc w:val="center"/>
        <w:rPr>
          <w:rFonts w:ascii="Times New Roman" w:hAnsi="Times New Roman" w:cs="Times New Roman"/>
          <w:bCs/>
          <w:sz w:val="28"/>
        </w:rPr>
      </w:pPr>
    </w:p>
    <w:p w14:paraId="6527EAA6" w14:textId="5B0A88DD" w:rsidR="004419B9" w:rsidRPr="00EA2EAF" w:rsidRDefault="004419B9" w:rsidP="004419B9">
      <w:pPr>
        <w:pStyle w:val="NormalWeb"/>
        <w:spacing w:before="0" w:beforeAutospacing="0" w:after="0" w:afterAutospacing="0" w:line="360" w:lineRule="auto"/>
      </w:pPr>
      <w:r w:rsidRPr="00EA2EAF">
        <w:rPr>
          <w:rStyle w:val="Strong"/>
        </w:rPr>
        <w:t>Date:</w:t>
      </w:r>
      <w:r w:rsidRPr="00EA2EAF">
        <w:t xml:space="preserve"> 26th January 2025</w:t>
      </w:r>
      <w:r w:rsidRPr="00EA2EAF">
        <w:br/>
      </w:r>
      <w:r w:rsidRPr="00EA2EAF">
        <w:rPr>
          <w:rStyle w:val="Strong"/>
        </w:rPr>
        <w:t>Venue:</w:t>
      </w:r>
      <w:r w:rsidRPr="00EA2EAF">
        <w:t xml:space="preserve"> Govt. School, </w:t>
      </w:r>
      <w:proofErr w:type="spellStart"/>
      <w:r w:rsidRPr="00EA2EAF">
        <w:t>Dhaula</w:t>
      </w:r>
      <w:proofErr w:type="spellEnd"/>
      <w:r w:rsidRPr="00EA2EAF">
        <w:t xml:space="preserve"> Village</w:t>
      </w:r>
      <w:r w:rsidRPr="00EA2EAF">
        <w:br/>
      </w:r>
      <w:r w:rsidRPr="00EA2EAF">
        <w:rPr>
          <w:rStyle w:val="Strong"/>
        </w:rPr>
        <w:t>Total No. of Participants:</w:t>
      </w:r>
      <w:r w:rsidRPr="00EA2EAF">
        <w:t xml:space="preserve"> </w:t>
      </w:r>
      <w:r w:rsidR="004446D2">
        <w:t xml:space="preserve">116 School Students </w:t>
      </w:r>
      <w:bookmarkStart w:id="1" w:name="_GoBack"/>
      <w:r w:rsidR="004446D2">
        <w:t>&amp; 10 YRC Volunteers</w:t>
      </w:r>
      <w:bookmarkEnd w:id="1"/>
      <w:r w:rsidRPr="00EA2EAF">
        <w:br/>
      </w:r>
      <w:r w:rsidRPr="00EA2EAF">
        <w:rPr>
          <w:rStyle w:val="Strong"/>
        </w:rPr>
        <w:t>Event Type:</w:t>
      </w:r>
      <w:r w:rsidRPr="00EA2EAF">
        <w:t xml:space="preserve"> Community Engagement &amp; Celebration ( Extension)</w:t>
      </w:r>
      <w:r w:rsidRPr="00EA2EAF">
        <w:br/>
      </w:r>
      <w:r w:rsidRPr="00EA2EAF">
        <w:rPr>
          <w:rStyle w:val="Strong"/>
        </w:rPr>
        <w:t>Mode of Activity:</w:t>
      </w:r>
      <w:r w:rsidRPr="00EA2EAF">
        <w:t xml:space="preserve"> Offline</w:t>
      </w:r>
      <w:r w:rsidRPr="00EA2EAF">
        <w:br/>
      </w:r>
      <w:r w:rsidRPr="00EA2EAF">
        <w:rPr>
          <w:rStyle w:val="Strong"/>
        </w:rPr>
        <w:t>Target Group:</w:t>
      </w:r>
      <w:r w:rsidRPr="00EA2EAF">
        <w:t xml:space="preserve"> School Students, Village Community &amp; University Volunteers</w:t>
      </w:r>
      <w:r w:rsidRPr="00EA2EAF">
        <w:br/>
      </w:r>
      <w:r w:rsidRPr="00EA2EAF">
        <w:rPr>
          <w:rStyle w:val="Strong"/>
        </w:rPr>
        <w:t>Organized by:</w:t>
      </w:r>
      <w:r w:rsidRPr="00EA2EAF">
        <w:t xml:space="preserve"> Youth Red Cross Committee, K.R. Mangalam University</w:t>
      </w:r>
    </w:p>
    <w:p w14:paraId="3EA59532" w14:textId="605AAD39" w:rsidR="004419B9" w:rsidRPr="00EA2EAF" w:rsidRDefault="004419B9" w:rsidP="004419B9">
      <w:pPr>
        <w:pStyle w:val="NormalWeb"/>
        <w:spacing w:before="0" w:beforeAutospacing="0" w:after="0" w:afterAutospacing="0" w:line="360" w:lineRule="auto"/>
      </w:pPr>
      <w:r w:rsidRPr="00EA2EAF">
        <w:rPr>
          <w:rStyle w:val="Strong"/>
        </w:rPr>
        <w:t>Event Coordinator:</w:t>
      </w:r>
      <w:r w:rsidRPr="00EA2EAF">
        <w:t xml:space="preserve"> </w:t>
      </w:r>
      <w:proofErr w:type="spellStart"/>
      <w:r w:rsidRPr="00EA2EAF">
        <w:t>Dr.</w:t>
      </w:r>
      <w:proofErr w:type="spellEnd"/>
      <w:r w:rsidRPr="00EA2EAF">
        <w:t xml:space="preserve"> Monika Yadav (Program Coordinator, YRC)</w:t>
      </w:r>
      <w:r w:rsidRPr="00EA2EAF">
        <w:br/>
      </w:r>
      <w:r w:rsidRPr="00EA2EAF">
        <w:rPr>
          <w:rStyle w:val="Strong"/>
        </w:rPr>
        <w:t>Student Coordinators:</w:t>
      </w:r>
      <w:r w:rsidRPr="00EA2EAF">
        <w:t xml:space="preserve"> Mr. Sanjiv, Mr. </w:t>
      </w:r>
      <w:proofErr w:type="spellStart"/>
      <w:r w:rsidRPr="00EA2EAF">
        <w:t>Shivang</w:t>
      </w:r>
      <w:proofErr w:type="spellEnd"/>
      <w:r w:rsidRPr="00EA2EAF">
        <w:t xml:space="preserve">, Mr. </w:t>
      </w:r>
      <w:proofErr w:type="spellStart"/>
      <w:r w:rsidRPr="00EA2EAF">
        <w:t>Jatin</w:t>
      </w:r>
      <w:proofErr w:type="spellEnd"/>
    </w:p>
    <w:p w14:paraId="11B45C92" w14:textId="4F4FFFFD" w:rsidR="004419B9" w:rsidRPr="00EA2EAF" w:rsidRDefault="004419B9" w:rsidP="004419B9">
      <w:pPr>
        <w:pStyle w:val="NormalWeb"/>
        <w:spacing w:before="0" w:beforeAutospacing="0" w:after="0" w:afterAutospacing="0" w:line="360" w:lineRule="auto"/>
      </w:pPr>
    </w:p>
    <w:p w14:paraId="4B1C7A88" w14:textId="77777777" w:rsidR="004419B9" w:rsidRPr="00EA2EAF" w:rsidRDefault="004419B9" w:rsidP="004419B9">
      <w:pPr>
        <w:pStyle w:val="NormalWeb"/>
        <w:spacing w:before="0" w:beforeAutospacing="0" w:after="0" w:afterAutospacing="0" w:line="276" w:lineRule="auto"/>
      </w:pPr>
    </w:p>
    <w:p w14:paraId="22791E13" w14:textId="715961EC" w:rsidR="00047E29" w:rsidRPr="00EA2EAF" w:rsidRDefault="00C61F3D" w:rsidP="004419B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A2EAF">
        <w:rPr>
          <w:rFonts w:ascii="Times New Roman" w:hAnsi="Times New Roman" w:cs="Times New Roman"/>
          <w:b/>
          <w:sz w:val="24"/>
          <w:szCs w:val="24"/>
        </w:rPr>
        <w:t>Introduction:</w:t>
      </w:r>
    </w:p>
    <w:p w14:paraId="2E0EE310" w14:textId="77777777" w:rsidR="004419B9" w:rsidRPr="004419B9" w:rsidRDefault="004419B9" w:rsidP="004419B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</w:pPr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The </w:t>
      </w:r>
      <w:r w:rsidRPr="004419B9">
        <w:rPr>
          <w:rFonts w:ascii="Times New Roman" w:eastAsia="Times New Roman" w:hAnsi="Times New Roman" w:cs="Times New Roman"/>
          <w:bCs/>
          <w:sz w:val="24"/>
          <w:szCs w:val="24"/>
          <w:lang w:eastAsia="en-US" w:bidi="ar-SA"/>
        </w:rPr>
        <w:t>Youth Red Cross Committee of K.R. Mangalam University</w:t>
      </w:r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organized a </w:t>
      </w:r>
      <w:r w:rsidRPr="004419B9">
        <w:rPr>
          <w:rFonts w:ascii="Times New Roman" w:eastAsia="Times New Roman" w:hAnsi="Times New Roman" w:cs="Times New Roman"/>
          <w:bCs/>
          <w:sz w:val="24"/>
          <w:szCs w:val="24"/>
          <w:lang w:eastAsia="en-US" w:bidi="ar-SA"/>
        </w:rPr>
        <w:t>Republic Day Celebration</w:t>
      </w:r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at Govt. School, </w:t>
      </w:r>
      <w:proofErr w:type="spellStart"/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>Dhaula</w:t>
      </w:r>
      <w:proofErr w:type="spellEnd"/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Village, to </w:t>
      </w:r>
      <w:proofErr w:type="spellStart"/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>instill</w:t>
      </w:r>
      <w:proofErr w:type="spellEnd"/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patriotism and promote community engagement. The event aimed to inspire students and the community with the values of unity, democracy, and national pride.</w:t>
      </w:r>
    </w:p>
    <w:p w14:paraId="0D0E94DF" w14:textId="77777777" w:rsidR="004419B9" w:rsidRPr="00EA2EAF" w:rsidRDefault="004419B9" w:rsidP="004419B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D93DBBB" w14:textId="07A8B87B" w:rsidR="005453D4" w:rsidRPr="00EA2EAF" w:rsidRDefault="005453D4" w:rsidP="004419B9">
      <w:pPr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EA2EAF">
        <w:rPr>
          <w:rFonts w:ascii="Times New Roman" w:hAnsi="Times New Roman" w:cs="Times New Roman"/>
          <w:b/>
          <w:bCs/>
          <w:sz w:val="24"/>
          <w:szCs w:val="24"/>
          <w:lang w:val="en-US"/>
        </w:rPr>
        <w:t>Objectives:</w:t>
      </w:r>
    </w:p>
    <w:p w14:paraId="6EBA0146" w14:textId="77777777" w:rsidR="004419B9" w:rsidRPr="00EA2EAF" w:rsidRDefault="004419B9" w:rsidP="004419B9">
      <w:pPr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14:paraId="68DA2CC2" w14:textId="0C0DC770" w:rsidR="004419B9" w:rsidRPr="00EA2EAF" w:rsidRDefault="004419B9" w:rsidP="004419B9">
      <w:pPr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EA2EAF">
        <w:rPr>
          <w:rFonts w:ascii="Times New Roman" w:hAnsi="Times New Roman" w:cs="Times New Roman"/>
          <w:bCs/>
          <w:sz w:val="24"/>
          <w:szCs w:val="24"/>
          <w:lang w:val="en-US"/>
        </w:rPr>
        <w:t>Objectives are as follows:</w:t>
      </w:r>
    </w:p>
    <w:p w14:paraId="4390ACF3" w14:textId="03832A99" w:rsidR="004419B9" w:rsidRPr="00EA2EAF" w:rsidRDefault="004419B9" w:rsidP="00EA2EAF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</w:pP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To celebrate the </w:t>
      </w:r>
      <w:r w:rsidRPr="00EA2EAF">
        <w:rPr>
          <w:rFonts w:ascii="Times New Roman" w:eastAsia="Times New Roman" w:hAnsi="Times New Roman" w:cs="Times New Roman"/>
          <w:bCs/>
          <w:sz w:val="24"/>
          <w:szCs w:val="24"/>
          <w:lang w:eastAsia="en-US" w:bidi="ar-SA"/>
        </w:rPr>
        <w:t>76th Republic Day</w:t>
      </w: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with students and the local community.</w:t>
      </w:r>
    </w:p>
    <w:p w14:paraId="2047CCDB" w14:textId="00474EB8" w:rsidR="004419B9" w:rsidRPr="00EA2EAF" w:rsidRDefault="004419B9" w:rsidP="00EA2EAF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</w:pP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To promote </w:t>
      </w:r>
      <w:r w:rsidRPr="00EA2EAF">
        <w:rPr>
          <w:rFonts w:ascii="Times New Roman" w:eastAsia="Times New Roman" w:hAnsi="Times New Roman" w:cs="Times New Roman"/>
          <w:bCs/>
          <w:sz w:val="24"/>
          <w:szCs w:val="24"/>
          <w:lang w:eastAsia="en-US" w:bidi="ar-SA"/>
        </w:rPr>
        <w:t>social awareness</w:t>
      </w: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and the importance of democracy among school children.</w:t>
      </w:r>
    </w:p>
    <w:p w14:paraId="7D8ABA95" w14:textId="64BF2B0C" w:rsidR="004419B9" w:rsidRPr="00EA2EAF" w:rsidRDefault="004419B9" w:rsidP="00EA2EAF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</w:pP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To engage </w:t>
      </w:r>
      <w:r w:rsidRPr="00EA2EAF">
        <w:rPr>
          <w:rFonts w:ascii="Times New Roman" w:eastAsia="Times New Roman" w:hAnsi="Times New Roman" w:cs="Times New Roman"/>
          <w:bCs/>
          <w:sz w:val="24"/>
          <w:szCs w:val="24"/>
          <w:lang w:eastAsia="en-US" w:bidi="ar-SA"/>
        </w:rPr>
        <w:t>youth volunteers</w:t>
      </w: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in community-building activities.</w:t>
      </w:r>
    </w:p>
    <w:p w14:paraId="4E24DBD7" w14:textId="12931AA0" w:rsidR="004419B9" w:rsidRPr="00EA2EAF" w:rsidRDefault="004419B9" w:rsidP="00EA2EAF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</w:pP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To highlight the significance of </w:t>
      </w:r>
      <w:r w:rsidRPr="00EA2EAF">
        <w:rPr>
          <w:rFonts w:ascii="Times New Roman" w:eastAsia="Times New Roman" w:hAnsi="Times New Roman" w:cs="Times New Roman"/>
          <w:bCs/>
          <w:sz w:val="24"/>
          <w:szCs w:val="24"/>
          <w:lang w:eastAsia="en-US" w:bidi="ar-SA"/>
        </w:rPr>
        <w:t>service and social responsibility</w:t>
      </w: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through the Red Cross movement.</w:t>
      </w:r>
    </w:p>
    <w:p w14:paraId="3365C37A" w14:textId="77777777" w:rsidR="004419B9" w:rsidRPr="00EA2EAF" w:rsidRDefault="004419B9" w:rsidP="004419B9">
      <w:pPr>
        <w:spacing w:after="0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14:paraId="03BE4EB0" w14:textId="7712AEBA" w:rsidR="00C61F3D" w:rsidRPr="00EA2EAF" w:rsidRDefault="00C61F3D" w:rsidP="004419B9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01F1E"/>
          <w:sz w:val="24"/>
          <w:szCs w:val="24"/>
          <w:bdr w:val="none" w:sz="0" w:space="0" w:color="auto" w:frame="1"/>
          <w:lang w:eastAsia="en-IN"/>
        </w:rPr>
      </w:pPr>
      <w:bookmarkStart w:id="2" w:name="_Hlk119076330"/>
      <w:r w:rsidRPr="00EA2EAF">
        <w:rPr>
          <w:rFonts w:ascii="Times New Roman" w:eastAsia="Times New Roman" w:hAnsi="Times New Roman" w:cs="Times New Roman"/>
          <w:b/>
          <w:bCs/>
          <w:color w:val="201F1E"/>
          <w:sz w:val="24"/>
          <w:szCs w:val="24"/>
          <w:bdr w:val="none" w:sz="0" w:space="0" w:color="auto" w:frame="1"/>
          <w:lang w:eastAsia="en-IN"/>
        </w:rPr>
        <w:t>Content:</w:t>
      </w:r>
    </w:p>
    <w:p w14:paraId="439ED7BB" w14:textId="714287C0" w:rsidR="004419B9" w:rsidRPr="00EA2EAF" w:rsidRDefault="004419B9" w:rsidP="004419B9">
      <w:pPr>
        <w:pStyle w:val="NormalWeb"/>
        <w:jc w:val="both"/>
      </w:pPr>
      <w:r w:rsidRPr="00EA2EAF">
        <w:t xml:space="preserve">The event began with the </w:t>
      </w:r>
      <w:r w:rsidRPr="00EA2EAF">
        <w:rPr>
          <w:rStyle w:val="Strong"/>
          <w:b w:val="0"/>
        </w:rPr>
        <w:t>flag hoisting ceremony</w:t>
      </w:r>
      <w:r w:rsidRPr="00EA2EAF">
        <w:t xml:space="preserve">, followed by the </w:t>
      </w:r>
      <w:r w:rsidRPr="00EA2EAF">
        <w:rPr>
          <w:rStyle w:val="Strong"/>
          <w:b w:val="0"/>
        </w:rPr>
        <w:t>national anthem</w:t>
      </w:r>
      <w:r w:rsidRPr="00EA2EAF">
        <w:t xml:space="preserve"> and a cultural program presented by school students. Several activities, including </w:t>
      </w:r>
      <w:r w:rsidRPr="00EA2EAF">
        <w:rPr>
          <w:rStyle w:val="Strong"/>
          <w:b w:val="0"/>
        </w:rPr>
        <w:t>patriotic speeches and interactive sessions</w:t>
      </w:r>
      <w:r w:rsidRPr="00EA2EAF">
        <w:t xml:space="preserve">, were conducted to educate the children about the importance of Republic Day. Volunteers from </w:t>
      </w:r>
      <w:r w:rsidRPr="00EA2EAF">
        <w:rPr>
          <w:rStyle w:val="Strong"/>
          <w:b w:val="0"/>
        </w:rPr>
        <w:t>K.R. Mangalam University’s Youth Red Cross Committee</w:t>
      </w:r>
      <w:r w:rsidRPr="00EA2EAF">
        <w:t xml:space="preserve"> </w:t>
      </w:r>
      <w:r w:rsidRPr="00EA2EAF">
        <w:lastRenderedPageBreak/>
        <w:t>actively engaged with the students, sharing insights about national values and the role of youth in shaping the country’s future.</w:t>
      </w:r>
    </w:p>
    <w:p w14:paraId="68B44712" w14:textId="4D5EC8D2" w:rsidR="0099587C" w:rsidRPr="00EA2EAF" w:rsidRDefault="004419B9" w:rsidP="004419B9">
      <w:pPr>
        <w:pStyle w:val="NormalWeb"/>
      </w:pPr>
      <w:r w:rsidRPr="00EA2EAF">
        <w:t xml:space="preserve">Additionally, a </w:t>
      </w:r>
      <w:r w:rsidRPr="00EA2EAF">
        <w:rPr>
          <w:rStyle w:val="Strong"/>
          <w:b w:val="0"/>
        </w:rPr>
        <w:t>community interaction session</w:t>
      </w:r>
      <w:r w:rsidRPr="00EA2EAF">
        <w:t xml:space="preserve"> was conducted where discussions on </w:t>
      </w:r>
      <w:r w:rsidRPr="00EA2EAF">
        <w:rPr>
          <w:rStyle w:val="Strong"/>
          <w:b w:val="0"/>
        </w:rPr>
        <w:t>health, hygiene, and social responsibility</w:t>
      </w:r>
      <w:r w:rsidRPr="00EA2EAF">
        <w:t xml:space="preserve"> were held, emphasizing the role of education in national development.</w:t>
      </w:r>
      <w:bookmarkStart w:id="3" w:name="_Hlk119076423"/>
      <w:bookmarkEnd w:id="2"/>
    </w:p>
    <w:p w14:paraId="67177BCB" w14:textId="484AF7A8" w:rsidR="00C61F3D" w:rsidRPr="00EA2EAF" w:rsidRDefault="00C61F3D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201F1E"/>
          <w:sz w:val="24"/>
          <w:szCs w:val="24"/>
          <w:bdr w:val="none" w:sz="0" w:space="0" w:color="auto" w:frame="1"/>
          <w:lang w:eastAsia="en-IN"/>
        </w:rPr>
      </w:pPr>
      <w:r w:rsidRPr="00EA2EAF">
        <w:rPr>
          <w:rFonts w:ascii="Times New Roman" w:eastAsia="Times New Roman" w:hAnsi="Times New Roman" w:cs="Times New Roman"/>
          <w:b/>
          <w:color w:val="201F1E"/>
          <w:sz w:val="24"/>
          <w:szCs w:val="24"/>
          <w:bdr w:val="none" w:sz="0" w:space="0" w:color="auto" w:frame="1"/>
          <w:lang w:eastAsia="en-IN"/>
        </w:rPr>
        <w:t>Outcome:</w:t>
      </w:r>
      <w:bookmarkEnd w:id="3"/>
    </w:p>
    <w:p w14:paraId="27AD0388" w14:textId="3B575ED9" w:rsidR="004419B9" w:rsidRPr="00EA2EAF" w:rsidRDefault="004419B9" w:rsidP="00EA2EAF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</w:pP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Enhanced </w:t>
      </w:r>
      <w:r w:rsidRPr="00EA2EAF">
        <w:rPr>
          <w:rFonts w:ascii="Times New Roman" w:eastAsia="Times New Roman" w:hAnsi="Times New Roman" w:cs="Times New Roman"/>
          <w:bCs/>
          <w:sz w:val="24"/>
          <w:szCs w:val="24"/>
          <w:lang w:eastAsia="en-US" w:bidi="ar-SA"/>
        </w:rPr>
        <w:t>awareness</w:t>
      </w: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among students about the significance of Republic Day and the Indian Constitution.</w:t>
      </w:r>
    </w:p>
    <w:p w14:paraId="336D4489" w14:textId="6AE097CA" w:rsidR="004419B9" w:rsidRPr="00EA2EAF" w:rsidRDefault="004419B9" w:rsidP="00EA2EAF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</w:pP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Encouraged </w:t>
      </w:r>
      <w:r w:rsidRPr="00EA2EAF">
        <w:rPr>
          <w:rFonts w:ascii="Times New Roman" w:eastAsia="Times New Roman" w:hAnsi="Times New Roman" w:cs="Times New Roman"/>
          <w:bCs/>
          <w:sz w:val="24"/>
          <w:szCs w:val="24"/>
          <w:lang w:eastAsia="en-US" w:bidi="ar-SA"/>
        </w:rPr>
        <w:t>youth participation</w:t>
      </w: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in social service and community welfare.</w:t>
      </w:r>
    </w:p>
    <w:p w14:paraId="01EB043B" w14:textId="785FDC9F" w:rsidR="004419B9" w:rsidRPr="00EA2EAF" w:rsidRDefault="004419B9" w:rsidP="00EA2EAF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</w:pP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Strengthened the university’s </w:t>
      </w:r>
      <w:r w:rsidRPr="00EA2EAF">
        <w:rPr>
          <w:rFonts w:ascii="Times New Roman" w:eastAsia="Times New Roman" w:hAnsi="Times New Roman" w:cs="Times New Roman"/>
          <w:bCs/>
          <w:sz w:val="24"/>
          <w:szCs w:val="24"/>
          <w:lang w:eastAsia="en-US" w:bidi="ar-SA"/>
        </w:rPr>
        <w:t>outreach and engagement</w:t>
      </w: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with rural communities.</w:t>
      </w:r>
    </w:p>
    <w:p w14:paraId="300DF159" w14:textId="6B55F3AA" w:rsidR="004419B9" w:rsidRPr="00EA2EAF" w:rsidRDefault="004419B9" w:rsidP="00EA2EAF">
      <w:pPr>
        <w:pStyle w:val="ListParagraph"/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</w:pP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Inspired school students to take an active interest in </w:t>
      </w:r>
      <w:r w:rsidRPr="00EA2EAF">
        <w:rPr>
          <w:rFonts w:ascii="Times New Roman" w:eastAsia="Times New Roman" w:hAnsi="Times New Roman" w:cs="Times New Roman"/>
          <w:bCs/>
          <w:sz w:val="24"/>
          <w:szCs w:val="24"/>
          <w:lang w:eastAsia="en-US" w:bidi="ar-SA"/>
        </w:rPr>
        <w:t>civic responsibilities</w:t>
      </w: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>.</w:t>
      </w:r>
    </w:p>
    <w:p w14:paraId="7F0BB9ED" w14:textId="77777777" w:rsidR="004419B9" w:rsidRPr="00EA2EAF" w:rsidRDefault="004419B9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201F1E"/>
          <w:sz w:val="24"/>
          <w:szCs w:val="24"/>
          <w:bdr w:val="none" w:sz="0" w:space="0" w:color="auto" w:frame="1"/>
          <w:lang w:eastAsia="en-IN"/>
        </w:rPr>
      </w:pPr>
    </w:p>
    <w:p w14:paraId="69B8FB09" w14:textId="205EC99D" w:rsidR="00C61F3D" w:rsidRPr="00EA2EAF" w:rsidRDefault="00C61F3D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01F1E"/>
          <w:sz w:val="24"/>
          <w:szCs w:val="24"/>
          <w:bdr w:val="none" w:sz="0" w:space="0" w:color="auto" w:frame="1"/>
          <w:lang w:eastAsia="en-IN"/>
        </w:rPr>
      </w:pPr>
      <w:bookmarkStart w:id="4" w:name="_Hlk119076657"/>
      <w:r w:rsidRPr="00EA2EAF">
        <w:rPr>
          <w:rFonts w:ascii="Times New Roman" w:eastAsia="Times New Roman" w:hAnsi="Times New Roman" w:cs="Times New Roman"/>
          <w:b/>
          <w:bCs/>
          <w:color w:val="201F1E"/>
          <w:sz w:val="24"/>
          <w:szCs w:val="24"/>
          <w:bdr w:val="none" w:sz="0" w:space="0" w:color="auto" w:frame="1"/>
          <w:lang w:eastAsia="en-IN"/>
        </w:rPr>
        <w:t>Conclusion</w:t>
      </w:r>
      <w:r w:rsidR="005453D4" w:rsidRPr="00EA2EAF">
        <w:rPr>
          <w:rFonts w:ascii="Times New Roman" w:eastAsia="Times New Roman" w:hAnsi="Times New Roman" w:cs="Times New Roman"/>
          <w:b/>
          <w:bCs/>
          <w:color w:val="201F1E"/>
          <w:sz w:val="24"/>
          <w:szCs w:val="24"/>
          <w:bdr w:val="none" w:sz="0" w:space="0" w:color="auto" w:frame="1"/>
          <w:lang w:eastAsia="en-IN"/>
        </w:rPr>
        <w:t>:</w:t>
      </w:r>
    </w:p>
    <w:p w14:paraId="6F693F0F" w14:textId="77777777" w:rsidR="004419B9" w:rsidRPr="00EA2EAF" w:rsidRDefault="004419B9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01F1E"/>
          <w:sz w:val="24"/>
          <w:szCs w:val="24"/>
          <w:bdr w:val="none" w:sz="0" w:space="0" w:color="auto" w:frame="1"/>
          <w:lang w:eastAsia="en-IN"/>
        </w:rPr>
      </w:pPr>
    </w:p>
    <w:p w14:paraId="2C21A2F9" w14:textId="77777777" w:rsidR="004419B9" w:rsidRPr="004419B9" w:rsidRDefault="004419B9" w:rsidP="004419B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</w:pPr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The Republic Day celebration by the </w:t>
      </w:r>
      <w:r w:rsidRPr="004419B9">
        <w:rPr>
          <w:rFonts w:ascii="Times New Roman" w:eastAsia="Times New Roman" w:hAnsi="Times New Roman" w:cs="Times New Roman"/>
          <w:bCs/>
          <w:sz w:val="24"/>
          <w:szCs w:val="24"/>
          <w:lang w:eastAsia="en-US" w:bidi="ar-SA"/>
        </w:rPr>
        <w:t>Youth Red Cross Committee</w:t>
      </w:r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was a successful event that brought together students, faculty, and community members in a </w:t>
      </w:r>
      <w:r w:rsidRPr="004419B9">
        <w:rPr>
          <w:rFonts w:ascii="Times New Roman" w:eastAsia="Times New Roman" w:hAnsi="Times New Roman" w:cs="Times New Roman"/>
          <w:bCs/>
          <w:sz w:val="24"/>
          <w:szCs w:val="24"/>
          <w:lang w:eastAsia="en-US" w:bidi="ar-SA"/>
        </w:rPr>
        <w:t>spirit of patriotism and service</w:t>
      </w:r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. The event not only strengthened the bond between </w:t>
      </w:r>
      <w:r w:rsidRPr="004419B9">
        <w:rPr>
          <w:rFonts w:ascii="Times New Roman" w:eastAsia="Times New Roman" w:hAnsi="Times New Roman" w:cs="Times New Roman"/>
          <w:bCs/>
          <w:sz w:val="24"/>
          <w:szCs w:val="24"/>
          <w:lang w:eastAsia="en-US" w:bidi="ar-SA"/>
        </w:rPr>
        <w:t>K.R. Mangalam University and the local community</w:t>
      </w:r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but also reinforced the importance of </w:t>
      </w:r>
      <w:r w:rsidRPr="004419B9">
        <w:rPr>
          <w:rFonts w:ascii="Times New Roman" w:eastAsia="Times New Roman" w:hAnsi="Times New Roman" w:cs="Times New Roman"/>
          <w:bCs/>
          <w:sz w:val="24"/>
          <w:szCs w:val="24"/>
          <w:lang w:eastAsia="en-US" w:bidi="ar-SA"/>
        </w:rPr>
        <w:t>nation-building through education and social responsibility</w:t>
      </w:r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>.</w:t>
      </w:r>
    </w:p>
    <w:p w14:paraId="2B11EF9C" w14:textId="33A5170A" w:rsidR="004419B9" w:rsidRPr="00EA2EAF" w:rsidRDefault="004419B9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01F1E"/>
          <w:sz w:val="24"/>
          <w:szCs w:val="24"/>
          <w:bdr w:val="none" w:sz="0" w:space="0" w:color="auto" w:frame="1"/>
          <w:lang w:eastAsia="en-IN"/>
        </w:rPr>
      </w:pPr>
    </w:p>
    <w:p w14:paraId="5F71A662" w14:textId="081803AC" w:rsidR="004419B9" w:rsidRPr="00EA2EAF" w:rsidRDefault="004419B9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01F1E"/>
          <w:sz w:val="24"/>
          <w:szCs w:val="24"/>
          <w:bdr w:val="none" w:sz="0" w:space="0" w:color="auto" w:frame="1"/>
          <w:lang w:eastAsia="en-IN"/>
        </w:rPr>
      </w:pPr>
      <w:r w:rsidRPr="00EA2EAF">
        <w:rPr>
          <w:rFonts w:ascii="Times New Roman" w:eastAsia="Times New Roman" w:hAnsi="Times New Roman" w:cs="Times New Roman"/>
          <w:b/>
          <w:bCs/>
          <w:color w:val="201F1E"/>
          <w:sz w:val="24"/>
          <w:szCs w:val="24"/>
          <w:bdr w:val="none" w:sz="0" w:space="0" w:color="auto" w:frame="1"/>
          <w:lang w:eastAsia="en-IN"/>
        </w:rPr>
        <w:t>Photos of the event:</w:t>
      </w:r>
    </w:p>
    <w:p w14:paraId="1C5186C6" w14:textId="2A06BAE5" w:rsidR="004419B9" w:rsidRPr="00EA2EAF" w:rsidRDefault="004419B9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01F1E"/>
          <w:sz w:val="24"/>
          <w:szCs w:val="24"/>
          <w:bdr w:val="none" w:sz="0" w:space="0" w:color="auto" w:frame="1"/>
          <w:lang w:eastAsia="en-IN"/>
        </w:rPr>
      </w:pPr>
      <w:r w:rsidRPr="00EA2EAF">
        <w:rPr>
          <w:rFonts w:ascii="Times New Roman" w:eastAsia="Times New Roman" w:hAnsi="Times New Roman" w:cs="Times New Roman"/>
          <w:b/>
          <w:bCs/>
          <w:noProof/>
          <w:color w:val="201F1E"/>
          <w:sz w:val="24"/>
          <w:szCs w:val="24"/>
          <w:bdr w:val="none" w:sz="0" w:space="0" w:color="auto" w:frame="1"/>
          <w:lang w:eastAsia="en-IN"/>
        </w:rPr>
        <w:drawing>
          <wp:inline distT="0" distB="0" distL="0" distR="0" wp14:anchorId="5F3CA4E7" wp14:editId="5FA9F590">
            <wp:extent cx="5731510" cy="429895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hatsApp Image 2025-01-26 at 3.29.38 PM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3895E" w14:textId="77777777" w:rsidR="007C7F4A" w:rsidRPr="00EA2EAF" w:rsidRDefault="007C7F4A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01F1E"/>
          <w:sz w:val="24"/>
          <w:szCs w:val="24"/>
          <w:bdr w:val="none" w:sz="0" w:space="0" w:color="auto" w:frame="1"/>
          <w:lang w:eastAsia="en-IN"/>
        </w:rPr>
      </w:pPr>
    </w:p>
    <w:p w14:paraId="345A9C9E" w14:textId="4582162E" w:rsidR="004419B9" w:rsidRPr="004419B9" w:rsidRDefault="004419B9" w:rsidP="004419B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</w:pPr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Republic Day 2025 celebrated by Youth Red Cross Committee at </w:t>
      </w:r>
      <w:proofErr w:type="spellStart"/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>Dhaula</w:t>
      </w:r>
      <w:proofErr w:type="spellEnd"/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Village with vibrant cultural performances and community engagement</w:t>
      </w: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>.</w:t>
      </w:r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</w:t>
      </w:r>
    </w:p>
    <w:p w14:paraId="6939DA13" w14:textId="77777777" w:rsidR="005453D4" w:rsidRPr="00EA2EAF" w:rsidRDefault="005453D4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201F1E"/>
          <w:sz w:val="24"/>
          <w:szCs w:val="24"/>
          <w:bdr w:val="none" w:sz="0" w:space="0" w:color="auto" w:frame="1"/>
          <w:lang w:eastAsia="en-IN"/>
        </w:rPr>
      </w:pPr>
    </w:p>
    <w:p w14:paraId="6B6FFFB7" w14:textId="77777777" w:rsidR="00047E29" w:rsidRPr="00EA2EAF" w:rsidRDefault="00047E29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01F1E"/>
          <w:sz w:val="24"/>
          <w:szCs w:val="24"/>
          <w:bdr w:val="none" w:sz="0" w:space="0" w:color="auto" w:frame="1"/>
          <w:lang w:eastAsia="en-IN"/>
        </w:rPr>
      </w:pPr>
    </w:p>
    <w:p w14:paraId="42B1F023" w14:textId="77777777" w:rsidR="00047E29" w:rsidRPr="00EA2EAF" w:rsidRDefault="00047E29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01F1E"/>
          <w:sz w:val="24"/>
          <w:szCs w:val="24"/>
          <w:bdr w:val="none" w:sz="0" w:space="0" w:color="auto" w:frame="1"/>
          <w:lang w:eastAsia="en-IN"/>
        </w:rPr>
      </w:pPr>
    </w:p>
    <w:bookmarkEnd w:id="4"/>
    <w:p w14:paraId="3F5654D8" w14:textId="6F547186" w:rsidR="00B86DB7" w:rsidRPr="00EA2EAF" w:rsidRDefault="004419B9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201F1E"/>
          <w:sz w:val="24"/>
          <w:szCs w:val="24"/>
          <w:bdr w:val="none" w:sz="0" w:space="0" w:color="auto" w:frame="1"/>
          <w:lang w:eastAsia="en-IN"/>
        </w:rPr>
      </w:pPr>
      <w:r w:rsidRPr="00EA2EAF">
        <w:rPr>
          <w:rFonts w:ascii="Times New Roman" w:eastAsia="Times New Roman" w:hAnsi="Times New Roman" w:cs="Times New Roman"/>
          <w:bCs/>
          <w:noProof/>
          <w:color w:val="201F1E"/>
          <w:sz w:val="24"/>
          <w:szCs w:val="24"/>
          <w:bdr w:val="none" w:sz="0" w:space="0" w:color="auto" w:frame="1"/>
          <w:lang w:eastAsia="en-IN"/>
        </w:rPr>
        <w:lastRenderedPageBreak/>
        <w:drawing>
          <wp:inline distT="0" distB="0" distL="0" distR="0" wp14:anchorId="15942302" wp14:editId="1F30E4E4">
            <wp:extent cx="5731510" cy="429895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1AC0C" w14:textId="77777777" w:rsidR="00F37DFB" w:rsidRPr="00EA2EAF" w:rsidRDefault="00F37DFB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hAnsi="Times New Roman" w:cs="Times New Roman"/>
        </w:rPr>
      </w:pPr>
    </w:p>
    <w:p w14:paraId="40D5AFFC" w14:textId="77777777" w:rsidR="004419B9" w:rsidRPr="004419B9" w:rsidRDefault="004419B9" w:rsidP="004419B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</w:pPr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The </w:t>
      </w:r>
      <w:r w:rsidRPr="004419B9">
        <w:rPr>
          <w:rFonts w:ascii="Times New Roman" w:eastAsia="Times New Roman" w:hAnsi="Times New Roman" w:cs="Times New Roman"/>
          <w:b/>
          <w:bCs/>
          <w:sz w:val="24"/>
          <w:szCs w:val="24"/>
          <w:lang w:eastAsia="en-US" w:bidi="ar-SA"/>
        </w:rPr>
        <w:t>Youth Red Cross Committee of K.R. Mangalam University</w:t>
      </w:r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engaged students and the local community in a patriotic celebration filled with enthusiasm, unity, and learning.</w:t>
      </w:r>
    </w:p>
    <w:p w14:paraId="5132306F" w14:textId="77777777" w:rsidR="00F37DFB" w:rsidRPr="00EA2EAF" w:rsidRDefault="00F37DFB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hAnsi="Times New Roman" w:cs="Times New Roman"/>
        </w:rPr>
      </w:pPr>
    </w:p>
    <w:p w14:paraId="0D78F7B5" w14:textId="4D901879" w:rsidR="00F37DFB" w:rsidRPr="00EA2EAF" w:rsidRDefault="004419B9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hAnsi="Times New Roman" w:cs="Times New Roman"/>
        </w:rPr>
      </w:pPr>
      <w:r w:rsidRPr="00EA2EAF">
        <w:rPr>
          <w:rFonts w:ascii="Times New Roman" w:hAnsi="Times New Roman" w:cs="Times New Roman"/>
          <w:noProof/>
        </w:rPr>
        <w:drawing>
          <wp:inline distT="0" distB="0" distL="0" distR="0" wp14:anchorId="2C07C974" wp14:editId="366CDE2B">
            <wp:extent cx="5731510" cy="364556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5582" cy="3648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CA730" w14:textId="77777777" w:rsidR="004419B9" w:rsidRPr="004419B9" w:rsidRDefault="004419B9" w:rsidP="004419B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</w:pPr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Republic Day 2025 celebrated with enthusiasm at </w:t>
      </w:r>
      <w:proofErr w:type="spellStart"/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>Dhaula</w:t>
      </w:r>
      <w:proofErr w:type="spellEnd"/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Village, </w:t>
      </w:r>
      <w:proofErr w:type="spellStart"/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>honoring</w:t>
      </w:r>
      <w:proofErr w:type="spellEnd"/>
      <w:r w:rsidRPr="004419B9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patriotism and community spirit with the Youth Red Cross Committee</w:t>
      </w:r>
    </w:p>
    <w:p w14:paraId="74C38503" w14:textId="77777777" w:rsidR="00F37DFB" w:rsidRPr="00EA2EAF" w:rsidRDefault="00F37DFB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hAnsi="Times New Roman" w:cs="Times New Roman"/>
        </w:rPr>
      </w:pPr>
    </w:p>
    <w:p w14:paraId="0BD2AF04" w14:textId="77777777" w:rsidR="00F37DFB" w:rsidRPr="00EA2EAF" w:rsidRDefault="00F37DFB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hAnsi="Times New Roman" w:cs="Times New Roman"/>
        </w:rPr>
      </w:pPr>
    </w:p>
    <w:p w14:paraId="2C90E7B9" w14:textId="4C1CB121" w:rsidR="00B86DB7" w:rsidRPr="00EA2EAF" w:rsidRDefault="00BB0B83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hAnsi="Times New Roman" w:cs="Times New Roman"/>
        </w:rPr>
      </w:pPr>
      <w:r w:rsidRPr="00EA2EAF">
        <w:rPr>
          <w:rFonts w:ascii="Times New Roman" w:hAnsi="Times New Roman" w:cs="Times New Roman"/>
          <w:noProof/>
          <w:lang w:val="en-US" w:eastAsia="en-US" w:bidi="ar-SA"/>
        </w:rPr>
        <w:lastRenderedPageBreak/>
        <mc:AlternateContent>
          <mc:Choice Requires="wps">
            <w:drawing>
              <wp:inline distT="0" distB="0" distL="0" distR="0" wp14:anchorId="2B6E9F04" wp14:editId="4DD72C40">
                <wp:extent cx="304800" cy="304800"/>
                <wp:effectExtent l="0" t="0" r="0" b="0"/>
                <wp:docPr id="9" name="AutoShape 2" descr="blob:https://web.whatsapp.com/dc3d07f2-6d6c-467e-8282-b7c513557e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2AFBDE2" id="AutoShape 2" o:spid="_x0000_s1026" alt="blob:https://web.whatsapp.com/dc3d07f2-6d6c-467e-8282-b7c513557e0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LljHt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4419B9" w:rsidRPr="00EA2EAF">
        <w:rPr>
          <w:rFonts w:ascii="Times New Roman" w:hAnsi="Times New Roman" w:cs="Times New Roman"/>
          <w:noProof/>
        </w:rPr>
        <w:drawing>
          <wp:inline distT="0" distB="0" distL="0" distR="0" wp14:anchorId="03C42725" wp14:editId="6FEA8F41">
            <wp:extent cx="5731510" cy="429895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671AF" w14:textId="77777777" w:rsidR="007C7F4A" w:rsidRPr="00EA2EAF" w:rsidRDefault="007C7F4A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hAnsi="Times New Roman" w:cs="Times New Roman"/>
        </w:rPr>
      </w:pPr>
    </w:p>
    <w:p w14:paraId="7CE66BF3" w14:textId="77777777" w:rsidR="00EA2EAF" w:rsidRPr="00EA2EAF" w:rsidRDefault="00EA2EAF" w:rsidP="00EA2EA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</w:pPr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Youth Red Cross Committee of K.R. Mangalam University proudly celebrates Republic Day 2025 at </w:t>
      </w:r>
      <w:proofErr w:type="spellStart"/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>Dhaula</w:t>
      </w:r>
      <w:proofErr w:type="spellEnd"/>
      <w:r w:rsidRPr="00EA2EAF">
        <w:rPr>
          <w:rFonts w:ascii="Times New Roman" w:eastAsia="Times New Roman" w:hAnsi="Times New Roman" w:cs="Times New Roman"/>
          <w:sz w:val="24"/>
          <w:szCs w:val="24"/>
          <w:lang w:eastAsia="en-US" w:bidi="ar-SA"/>
        </w:rPr>
        <w:t xml:space="preserve"> Village, fostering patriotism and community engagement</w:t>
      </w:r>
    </w:p>
    <w:p w14:paraId="4E14195F" w14:textId="77777777" w:rsidR="007C7F4A" w:rsidRPr="00EA2EAF" w:rsidRDefault="007C7F4A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hAnsi="Times New Roman" w:cs="Times New Roman"/>
        </w:rPr>
      </w:pPr>
    </w:p>
    <w:p w14:paraId="5F9EC3E6" w14:textId="77777777" w:rsidR="00F37DFB" w:rsidRPr="00EA2EAF" w:rsidRDefault="00F37DFB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hAnsi="Times New Roman" w:cs="Times New Roman"/>
        </w:rPr>
      </w:pPr>
    </w:p>
    <w:p w14:paraId="68CE32BB" w14:textId="77777777" w:rsidR="00F37DFB" w:rsidRPr="00EA2EAF" w:rsidRDefault="00F37DFB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hAnsi="Times New Roman" w:cs="Times New Roman"/>
        </w:rPr>
      </w:pPr>
    </w:p>
    <w:tbl>
      <w:tblPr>
        <w:tblW w:w="908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82"/>
        <w:gridCol w:w="5398"/>
      </w:tblGrid>
      <w:tr w:rsidR="00F37DFB" w:rsidRPr="00EA2EAF" w14:paraId="4025298E" w14:textId="77777777" w:rsidTr="0074160C">
        <w:trPr>
          <w:trHeight w:val="300"/>
        </w:trPr>
        <w:tc>
          <w:tcPr>
            <w:tcW w:w="3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97D2A84" w14:textId="10BCFCA9" w:rsidR="00F37DFB" w:rsidRPr="00EA2EAF" w:rsidRDefault="00F37DFB" w:rsidP="00C900D3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8"/>
              </w:rPr>
            </w:pPr>
            <w:r w:rsidRPr="00EA2EAF">
              <w:rPr>
                <w:rFonts w:ascii="Times New Roman" w:eastAsia="Times New Roman" w:hAnsi="Times New Roman" w:cs="Times New Roman"/>
                <w:sz w:val="28"/>
              </w:rPr>
              <w:t>Report</w:t>
            </w:r>
            <w:r w:rsidR="004419B9" w:rsidRPr="00EA2EAF">
              <w:rPr>
                <w:rFonts w:ascii="Times New Roman" w:eastAsia="Times New Roman" w:hAnsi="Times New Roman" w:cs="Times New Roman"/>
                <w:sz w:val="28"/>
              </w:rPr>
              <w:t xml:space="preserve"> verified </w:t>
            </w:r>
            <w:r w:rsidRPr="00EA2EAF">
              <w:rPr>
                <w:rFonts w:ascii="Times New Roman" w:eastAsia="Times New Roman" w:hAnsi="Times New Roman" w:cs="Times New Roman"/>
                <w:sz w:val="28"/>
              </w:rPr>
              <w:t xml:space="preserve"> by </w:t>
            </w:r>
            <w:r w:rsidRPr="00EA2EAF">
              <w:rPr>
                <w:rFonts w:ascii="Times New Roman" w:eastAsia="Times New Roman" w:hAnsi="Times New Roman" w:cs="Times New Roman"/>
                <w:b/>
                <w:bCs/>
                <w:sz w:val="28"/>
              </w:rPr>
              <w:t> </w:t>
            </w:r>
          </w:p>
        </w:tc>
        <w:tc>
          <w:tcPr>
            <w:tcW w:w="53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61D4EA16" w14:textId="77777777" w:rsidR="00F37DFB" w:rsidRPr="00EA2EAF" w:rsidRDefault="0090502B" w:rsidP="00C900D3">
            <w:pPr>
              <w:spacing w:before="360" w:after="0" w:line="240" w:lineRule="auto"/>
              <w:textAlignment w:val="baseline"/>
              <w:rPr>
                <w:rFonts w:ascii="Times New Roman" w:eastAsia="Times New Roman" w:hAnsi="Times New Roman" w:cs="Times New Roman"/>
                <w:bCs/>
                <w:sz w:val="28"/>
              </w:rPr>
            </w:pPr>
            <w:proofErr w:type="spellStart"/>
            <w:r w:rsidRPr="00EA2EAF">
              <w:rPr>
                <w:rFonts w:ascii="Times New Roman" w:eastAsia="Times New Roman" w:hAnsi="Times New Roman" w:cs="Times New Roman"/>
                <w:bCs/>
                <w:sz w:val="28"/>
              </w:rPr>
              <w:t>Dr.</w:t>
            </w:r>
            <w:proofErr w:type="spellEnd"/>
            <w:r w:rsidRPr="00EA2EAF">
              <w:rPr>
                <w:rFonts w:ascii="Times New Roman" w:eastAsia="Times New Roman" w:hAnsi="Times New Roman" w:cs="Times New Roman"/>
                <w:bCs/>
                <w:sz w:val="28"/>
              </w:rPr>
              <w:t xml:space="preserve"> Monika Yadav</w:t>
            </w:r>
          </w:p>
        </w:tc>
      </w:tr>
      <w:tr w:rsidR="0090502B" w:rsidRPr="00EA2EAF" w14:paraId="4B8F9E9D" w14:textId="77777777" w:rsidTr="0074160C">
        <w:trPr>
          <w:trHeight w:val="300"/>
        </w:trPr>
        <w:tc>
          <w:tcPr>
            <w:tcW w:w="36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5A2FB61C" w14:textId="77777777" w:rsidR="0090502B" w:rsidRPr="00EA2EAF" w:rsidRDefault="0090502B" w:rsidP="00C900D3">
            <w:pPr>
              <w:spacing w:after="0"/>
              <w:rPr>
                <w:rFonts w:ascii="Times New Roman" w:eastAsia="Times New Roman" w:hAnsi="Times New Roman" w:cs="Times New Roman"/>
                <w:sz w:val="28"/>
              </w:rPr>
            </w:pPr>
            <w:r w:rsidRPr="00EA2EAF">
              <w:rPr>
                <w:rFonts w:ascii="Times New Roman" w:eastAsia="Times New Roman" w:hAnsi="Times New Roman" w:cs="Times New Roman"/>
                <w:sz w:val="28"/>
              </w:rPr>
              <w:t xml:space="preserve">Report seen by IQAC </w:t>
            </w:r>
            <w:r w:rsidR="00AA2AA7" w:rsidRPr="00EA2EAF">
              <w:rPr>
                <w:rFonts w:ascii="Times New Roman" w:eastAsia="Times New Roman" w:hAnsi="Times New Roman" w:cs="Times New Roman"/>
                <w:sz w:val="28"/>
              </w:rPr>
              <w:t>Co</w:t>
            </w:r>
            <w:r w:rsidRPr="00EA2EAF">
              <w:rPr>
                <w:rFonts w:ascii="Times New Roman" w:eastAsia="Times New Roman" w:hAnsi="Times New Roman" w:cs="Times New Roman"/>
                <w:sz w:val="28"/>
              </w:rPr>
              <w:t>ordinator</w:t>
            </w:r>
          </w:p>
        </w:tc>
        <w:tc>
          <w:tcPr>
            <w:tcW w:w="53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14:paraId="736A2EBB" w14:textId="77777777" w:rsidR="0090502B" w:rsidRPr="00EA2EAF" w:rsidRDefault="0090502B" w:rsidP="00C900D3">
            <w:pPr>
              <w:spacing w:before="360" w:after="0" w:line="240" w:lineRule="auto"/>
              <w:textAlignment w:val="baseline"/>
              <w:rPr>
                <w:rFonts w:ascii="Times New Roman" w:eastAsia="Times New Roman" w:hAnsi="Times New Roman" w:cs="Times New Roman"/>
                <w:bCs/>
                <w:sz w:val="28"/>
              </w:rPr>
            </w:pPr>
            <w:proofErr w:type="spellStart"/>
            <w:r w:rsidRPr="00EA2EAF">
              <w:rPr>
                <w:rFonts w:ascii="Times New Roman" w:eastAsia="Times New Roman" w:hAnsi="Times New Roman" w:cs="Times New Roman"/>
                <w:bCs/>
                <w:sz w:val="28"/>
              </w:rPr>
              <w:t>Dr.</w:t>
            </w:r>
            <w:proofErr w:type="spellEnd"/>
            <w:r w:rsidRPr="00EA2EAF">
              <w:rPr>
                <w:rFonts w:ascii="Times New Roman" w:eastAsia="Times New Roman" w:hAnsi="Times New Roman" w:cs="Times New Roman"/>
                <w:bCs/>
                <w:sz w:val="28"/>
              </w:rPr>
              <w:t xml:space="preserve"> Shikha Dutta</w:t>
            </w:r>
            <w:r w:rsidR="0099587C" w:rsidRPr="00EA2EAF">
              <w:rPr>
                <w:rFonts w:ascii="Times New Roman" w:eastAsia="Times New Roman" w:hAnsi="Times New Roman" w:cs="Times New Roman"/>
                <w:bCs/>
                <w:sz w:val="28"/>
              </w:rPr>
              <w:t xml:space="preserve"> Sharma</w:t>
            </w:r>
          </w:p>
        </w:tc>
      </w:tr>
    </w:tbl>
    <w:p w14:paraId="5FC4CF6A" w14:textId="77777777" w:rsidR="00F37DFB" w:rsidRPr="00EA2EAF" w:rsidRDefault="00F37DFB" w:rsidP="007C7F4A">
      <w:pPr>
        <w:shd w:val="clear" w:color="auto" w:fill="FFFFFF"/>
        <w:tabs>
          <w:tab w:val="left" w:pos="7215"/>
        </w:tabs>
        <w:spacing w:after="0" w:line="240" w:lineRule="auto"/>
        <w:jc w:val="both"/>
        <w:rPr>
          <w:rFonts w:ascii="Times New Roman" w:hAnsi="Times New Roman" w:cs="Times New Roman"/>
        </w:rPr>
      </w:pPr>
    </w:p>
    <w:sectPr w:rsidR="00F37DFB" w:rsidRPr="00EA2EAF" w:rsidSect="00C61F3D">
      <w:footerReference w:type="default" r:id="rId14"/>
      <w:pgSz w:w="11906" w:h="16838"/>
      <w:pgMar w:top="426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F148AAD" w14:textId="77777777" w:rsidR="00CC3B51" w:rsidRDefault="00CC3B51" w:rsidP="00D1635B">
      <w:pPr>
        <w:spacing w:after="0" w:line="240" w:lineRule="auto"/>
      </w:pPr>
      <w:r>
        <w:separator/>
      </w:r>
    </w:p>
  </w:endnote>
  <w:endnote w:type="continuationSeparator" w:id="0">
    <w:p w14:paraId="2C4B0BA9" w14:textId="77777777" w:rsidR="00CC3B51" w:rsidRDefault="00CC3B51" w:rsidP="00D163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40475517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3DC5797" w14:textId="77777777" w:rsidR="00460470" w:rsidRDefault="0046047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85A46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71929C6" w14:textId="77777777" w:rsidR="00460470" w:rsidRDefault="0046047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0D7DA0" w14:textId="77777777" w:rsidR="00CC3B51" w:rsidRDefault="00CC3B51" w:rsidP="00D1635B">
      <w:pPr>
        <w:spacing w:after="0" w:line="240" w:lineRule="auto"/>
      </w:pPr>
      <w:r>
        <w:separator/>
      </w:r>
    </w:p>
  </w:footnote>
  <w:footnote w:type="continuationSeparator" w:id="0">
    <w:p w14:paraId="6D96CEFB" w14:textId="77777777" w:rsidR="00CC3B51" w:rsidRDefault="00CC3B51" w:rsidP="00D163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2D609A"/>
    <w:multiLevelType w:val="hybridMultilevel"/>
    <w:tmpl w:val="A36AC30C"/>
    <w:lvl w:ilvl="0" w:tplc="29F4CDE6">
      <w:numFmt w:val="bullet"/>
      <w:lvlText w:val="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042CB1"/>
    <w:multiLevelType w:val="hybridMultilevel"/>
    <w:tmpl w:val="5A76B27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5B4A8D"/>
    <w:multiLevelType w:val="hybridMultilevel"/>
    <w:tmpl w:val="9112E89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350FCF"/>
    <w:multiLevelType w:val="hybridMultilevel"/>
    <w:tmpl w:val="3EA0E6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A3275D"/>
    <w:multiLevelType w:val="hybridMultilevel"/>
    <w:tmpl w:val="CE926E3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6D700B"/>
    <w:multiLevelType w:val="multilevel"/>
    <w:tmpl w:val="70CCB8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EC52AE1"/>
    <w:multiLevelType w:val="multilevel"/>
    <w:tmpl w:val="67E88F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1B14C48"/>
    <w:multiLevelType w:val="hybridMultilevel"/>
    <w:tmpl w:val="58089F0E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89320B5"/>
    <w:multiLevelType w:val="hybridMultilevel"/>
    <w:tmpl w:val="07186036"/>
    <w:lvl w:ilvl="0" w:tplc="A8204D04">
      <w:numFmt w:val="bullet"/>
      <w:lvlText w:val=""/>
      <w:lvlJc w:val="left"/>
      <w:pPr>
        <w:ind w:left="780" w:hanging="42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D855893"/>
    <w:multiLevelType w:val="multilevel"/>
    <w:tmpl w:val="6B2604DA"/>
    <w:lvl w:ilvl="0">
      <w:start w:val="1"/>
      <w:numFmt w:val="decimal"/>
      <w:lvlText w:val="%1."/>
      <w:lvlJc w:val="left"/>
      <w:pPr>
        <w:tabs>
          <w:tab w:val="num" w:pos="450"/>
        </w:tabs>
        <w:ind w:left="450" w:hanging="360"/>
      </w:pPr>
    </w:lvl>
    <w:lvl w:ilvl="1" w:tentative="1">
      <w:start w:val="1"/>
      <w:numFmt w:val="decimal"/>
      <w:lvlText w:val="%2."/>
      <w:lvlJc w:val="left"/>
      <w:pPr>
        <w:tabs>
          <w:tab w:val="num" w:pos="1170"/>
        </w:tabs>
        <w:ind w:left="1170" w:hanging="360"/>
      </w:pPr>
    </w:lvl>
    <w:lvl w:ilvl="2" w:tentative="1">
      <w:start w:val="1"/>
      <w:numFmt w:val="decimal"/>
      <w:lvlText w:val="%3."/>
      <w:lvlJc w:val="left"/>
      <w:pPr>
        <w:tabs>
          <w:tab w:val="num" w:pos="1890"/>
        </w:tabs>
        <w:ind w:left="1890" w:hanging="360"/>
      </w:pPr>
    </w:lvl>
    <w:lvl w:ilvl="3" w:tentative="1">
      <w:start w:val="1"/>
      <w:numFmt w:val="decimal"/>
      <w:lvlText w:val="%4."/>
      <w:lvlJc w:val="left"/>
      <w:pPr>
        <w:tabs>
          <w:tab w:val="num" w:pos="2610"/>
        </w:tabs>
        <w:ind w:left="2610" w:hanging="360"/>
      </w:pPr>
    </w:lvl>
    <w:lvl w:ilvl="4" w:tentative="1">
      <w:start w:val="1"/>
      <w:numFmt w:val="decimal"/>
      <w:lvlText w:val="%5."/>
      <w:lvlJc w:val="left"/>
      <w:pPr>
        <w:tabs>
          <w:tab w:val="num" w:pos="3330"/>
        </w:tabs>
        <w:ind w:left="3330" w:hanging="360"/>
      </w:pPr>
    </w:lvl>
    <w:lvl w:ilvl="5" w:tentative="1">
      <w:start w:val="1"/>
      <w:numFmt w:val="decimal"/>
      <w:lvlText w:val="%6."/>
      <w:lvlJc w:val="left"/>
      <w:pPr>
        <w:tabs>
          <w:tab w:val="num" w:pos="4050"/>
        </w:tabs>
        <w:ind w:left="4050" w:hanging="360"/>
      </w:pPr>
    </w:lvl>
    <w:lvl w:ilvl="6" w:tentative="1">
      <w:start w:val="1"/>
      <w:numFmt w:val="decimal"/>
      <w:lvlText w:val="%7."/>
      <w:lvlJc w:val="left"/>
      <w:pPr>
        <w:tabs>
          <w:tab w:val="num" w:pos="4770"/>
        </w:tabs>
        <w:ind w:left="4770" w:hanging="360"/>
      </w:pPr>
    </w:lvl>
    <w:lvl w:ilvl="7" w:tentative="1">
      <w:start w:val="1"/>
      <w:numFmt w:val="decimal"/>
      <w:lvlText w:val="%8."/>
      <w:lvlJc w:val="left"/>
      <w:pPr>
        <w:tabs>
          <w:tab w:val="num" w:pos="5490"/>
        </w:tabs>
        <w:ind w:left="5490" w:hanging="360"/>
      </w:pPr>
    </w:lvl>
    <w:lvl w:ilvl="8" w:tentative="1">
      <w:start w:val="1"/>
      <w:numFmt w:val="decimal"/>
      <w:lvlText w:val="%9."/>
      <w:lvlJc w:val="left"/>
      <w:pPr>
        <w:tabs>
          <w:tab w:val="num" w:pos="6210"/>
        </w:tabs>
        <w:ind w:left="6210" w:hanging="360"/>
      </w:pPr>
    </w:lvl>
  </w:abstractNum>
  <w:abstractNum w:abstractNumId="10" w15:restartNumberingAfterBreak="0">
    <w:nsid w:val="40C7496A"/>
    <w:multiLevelType w:val="hybridMultilevel"/>
    <w:tmpl w:val="5D1C74DC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0D601C6"/>
    <w:multiLevelType w:val="hybridMultilevel"/>
    <w:tmpl w:val="67AA80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D061FD0"/>
    <w:multiLevelType w:val="multilevel"/>
    <w:tmpl w:val="47CA63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50411CB6"/>
    <w:multiLevelType w:val="hybridMultilevel"/>
    <w:tmpl w:val="C1881AC0"/>
    <w:lvl w:ilvl="0" w:tplc="9E186FCE">
      <w:numFmt w:val="bullet"/>
      <w:lvlText w:val="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71168B1"/>
    <w:multiLevelType w:val="hybridMultilevel"/>
    <w:tmpl w:val="80F0E950"/>
    <w:lvl w:ilvl="0" w:tplc="0E669E54">
      <w:numFmt w:val="bullet"/>
      <w:lvlText w:val="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A053190"/>
    <w:multiLevelType w:val="hybridMultilevel"/>
    <w:tmpl w:val="2DEE891E"/>
    <w:lvl w:ilvl="0" w:tplc="F0C8F3A2">
      <w:numFmt w:val="bullet"/>
      <w:lvlText w:val="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2B0851"/>
    <w:multiLevelType w:val="hybridMultilevel"/>
    <w:tmpl w:val="6004F4F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48A4300"/>
    <w:multiLevelType w:val="multilevel"/>
    <w:tmpl w:val="1750CF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66BD2DC9"/>
    <w:multiLevelType w:val="multilevel"/>
    <w:tmpl w:val="75165D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6CFB3207"/>
    <w:multiLevelType w:val="hybridMultilevel"/>
    <w:tmpl w:val="061492D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DF17F9D"/>
    <w:multiLevelType w:val="multilevel"/>
    <w:tmpl w:val="DF9E2E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70F4193E"/>
    <w:multiLevelType w:val="multilevel"/>
    <w:tmpl w:val="49607A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82C7A60"/>
    <w:multiLevelType w:val="hybridMultilevel"/>
    <w:tmpl w:val="1CE4A6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BFB2C50"/>
    <w:multiLevelType w:val="hybridMultilevel"/>
    <w:tmpl w:val="5CD23B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CAF187A"/>
    <w:multiLevelType w:val="multilevel"/>
    <w:tmpl w:val="77BA7A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10"/>
  </w:num>
  <w:num w:numId="3">
    <w:abstractNumId w:val="9"/>
  </w:num>
  <w:num w:numId="4">
    <w:abstractNumId w:val="17"/>
  </w:num>
  <w:num w:numId="5">
    <w:abstractNumId w:val="23"/>
  </w:num>
  <w:num w:numId="6">
    <w:abstractNumId w:val="5"/>
  </w:num>
  <w:num w:numId="7">
    <w:abstractNumId w:val="12"/>
  </w:num>
  <w:num w:numId="8">
    <w:abstractNumId w:val="20"/>
  </w:num>
  <w:num w:numId="9">
    <w:abstractNumId w:val="18"/>
  </w:num>
  <w:num w:numId="10">
    <w:abstractNumId w:val="16"/>
  </w:num>
  <w:num w:numId="11">
    <w:abstractNumId w:val="24"/>
  </w:num>
  <w:num w:numId="12">
    <w:abstractNumId w:val="6"/>
  </w:num>
  <w:num w:numId="13">
    <w:abstractNumId w:val="21"/>
  </w:num>
  <w:num w:numId="14">
    <w:abstractNumId w:val="3"/>
  </w:num>
  <w:num w:numId="15">
    <w:abstractNumId w:val="2"/>
  </w:num>
  <w:num w:numId="16">
    <w:abstractNumId w:val="14"/>
  </w:num>
  <w:num w:numId="17">
    <w:abstractNumId w:val="19"/>
  </w:num>
  <w:num w:numId="18">
    <w:abstractNumId w:val="0"/>
  </w:num>
  <w:num w:numId="19">
    <w:abstractNumId w:val="4"/>
  </w:num>
  <w:num w:numId="20">
    <w:abstractNumId w:val="13"/>
  </w:num>
  <w:num w:numId="21">
    <w:abstractNumId w:val="1"/>
  </w:num>
  <w:num w:numId="22">
    <w:abstractNumId w:val="8"/>
  </w:num>
  <w:num w:numId="23">
    <w:abstractNumId w:val="22"/>
  </w:num>
  <w:num w:numId="24">
    <w:abstractNumId w:val="15"/>
  </w:num>
  <w:num w:numId="2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61F3D"/>
    <w:rsid w:val="00047E29"/>
    <w:rsid w:val="000D6F42"/>
    <w:rsid w:val="00166151"/>
    <w:rsid w:val="00180E3A"/>
    <w:rsid w:val="001968CB"/>
    <w:rsid w:val="001C4AD4"/>
    <w:rsid w:val="00276FEE"/>
    <w:rsid w:val="002824CC"/>
    <w:rsid w:val="002D1343"/>
    <w:rsid w:val="002D3EF0"/>
    <w:rsid w:val="002D4EED"/>
    <w:rsid w:val="0030218C"/>
    <w:rsid w:val="00343A99"/>
    <w:rsid w:val="00383EA5"/>
    <w:rsid w:val="004419B9"/>
    <w:rsid w:val="004446D2"/>
    <w:rsid w:val="00460470"/>
    <w:rsid w:val="00466186"/>
    <w:rsid w:val="004B09E9"/>
    <w:rsid w:val="00534850"/>
    <w:rsid w:val="005453D4"/>
    <w:rsid w:val="00574165"/>
    <w:rsid w:val="005F13A6"/>
    <w:rsid w:val="0068442A"/>
    <w:rsid w:val="00685A46"/>
    <w:rsid w:val="006C25FF"/>
    <w:rsid w:val="006F547E"/>
    <w:rsid w:val="0074160C"/>
    <w:rsid w:val="0075037B"/>
    <w:rsid w:val="007856B0"/>
    <w:rsid w:val="007C7F4A"/>
    <w:rsid w:val="008B480A"/>
    <w:rsid w:val="008E00B5"/>
    <w:rsid w:val="0090502B"/>
    <w:rsid w:val="0092326A"/>
    <w:rsid w:val="0099587C"/>
    <w:rsid w:val="00995E62"/>
    <w:rsid w:val="009F4CCC"/>
    <w:rsid w:val="00A81D4E"/>
    <w:rsid w:val="00A8761D"/>
    <w:rsid w:val="00AA2AA7"/>
    <w:rsid w:val="00B17520"/>
    <w:rsid w:val="00B2156D"/>
    <w:rsid w:val="00B86DB7"/>
    <w:rsid w:val="00BB0B83"/>
    <w:rsid w:val="00BE14FE"/>
    <w:rsid w:val="00C13684"/>
    <w:rsid w:val="00C61F3D"/>
    <w:rsid w:val="00C900D3"/>
    <w:rsid w:val="00CC3B51"/>
    <w:rsid w:val="00CC68E6"/>
    <w:rsid w:val="00CE6D8E"/>
    <w:rsid w:val="00D0433C"/>
    <w:rsid w:val="00D1635B"/>
    <w:rsid w:val="00DA4262"/>
    <w:rsid w:val="00DD01EC"/>
    <w:rsid w:val="00EA2EAF"/>
    <w:rsid w:val="00F1109B"/>
    <w:rsid w:val="00F20D15"/>
    <w:rsid w:val="00F37DFB"/>
    <w:rsid w:val="00F40A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6776A1D"/>
  <w15:docId w15:val="{864C144A-7C49-4F2A-A6FA-5ADC362396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imes New Roman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61F3D"/>
    <w:pPr>
      <w:spacing w:after="160" w:line="259" w:lineRule="auto"/>
    </w:pPr>
    <w:rPr>
      <w:rFonts w:asciiTheme="minorHAnsi" w:eastAsiaTheme="minorEastAsia" w:hAnsiTheme="minorHAnsi" w:cstheme="minorBidi"/>
      <w:szCs w:val="28"/>
      <w:lang w:eastAsia="zh-CN"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61F3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1F3D"/>
    <w:rPr>
      <w:rFonts w:ascii="Tahoma" w:eastAsiaTheme="minorEastAsia" w:hAnsi="Tahoma" w:cs="Angsana New"/>
      <w:sz w:val="16"/>
      <w:szCs w:val="20"/>
      <w:lang w:eastAsia="zh-CN" w:bidi="th-TH"/>
    </w:rPr>
  </w:style>
  <w:style w:type="paragraph" w:styleId="ListParagraph">
    <w:name w:val="List Paragraph"/>
    <w:basedOn w:val="Normal"/>
    <w:uiPriority w:val="34"/>
    <w:qFormat/>
    <w:rsid w:val="001C4AD4"/>
    <w:pPr>
      <w:ind w:left="720"/>
      <w:contextualSpacing/>
    </w:pPr>
    <w:rPr>
      <w:rFonts w:cs="Angsana New"/>
    </w:rPr>
  </w:style>
  <w:style w:type="paragraph" w:styleId="Header">
    <w:name w:val="header"/>
    <w:basedOn w:val="Normal"/>
    <w:link w:val="HeaderChar"/>
    <w:uiPriority w:val="99"/>
    <w:unhideWhenUsed/>
    <w:rsid w:val="00D1635B"/>
    <w:pPr>
      <w:tabs>
        <w:tab w:val="center" w:pos="4513"/>
        <w:tab w:val="right" w:pos="9026"/>
      </w:tabs>
      <w:spacing w:after="0" w:line="240" w:lineRule="auto"/>
    </w:pPr>
    <w:rPr>
      <w:rFonts w:cs="Angsana New"/>
    </w:rPr>
  </w:style>
  <w:style w:type="character" w:customStyle="1" w:styleId="HeaderChar">
    <w:name w:val="Header Char"/>
    <w:basedOn w:val="DefaultParagraphFont"/>
    <w:link w:val="Header"/>
    <w:uiPriority w:val="99"/>
    <w:rsid w:val="00D1635B"/>
    <w:rPr>
      <w:rFonts w:asciiTheme="minorHAnsi" w:eastAsiaTheme="minorEastAsia" w:hAnsiTheme="minorHAnsi" w:cs="Angsana New"/>
      <w:szCs w:val="28"/>
      <w:lang w:eastAsia="zh-CN" w:bidi="th-TH"/>
    </w:rPr>
  </w:style>
  <w:style w:type="paragraph" w:styleId="Footer">
    <w:name w:val="footer"/>
    <w:basedOn w:val="Normal"/>
    <w:link w:val="FooterChar"/>
    <w:uiPriority w:val="99"/>
    <w:unhideWhenUsed/>
    <w:rsid w:val="00D1635B"/>
    <w:pPr>
      <w:tabs>
        <w:tab w:val="center" w:pos="4513"/>
        <w:tab w:val="right" w:pos="9026"/>
      </w:tabs>
      <w:spacing w:after="0" w:line="240" w:lineRule="auto"/>
    </w:pPr>
    <w:rPr>
      <w:rFonts w:cs="Angsana New"/>
    </w:rPr>
  </w:style>
  <w:style w:type="character" w:customStyle="1" w:styleId="FooterChar">
    <w:name w:val="Footer Char"/>
    <w:basedOn w:val="DefaultParagraphFont"/>
    <w:link w:val="Footer"/>
    <w:uiPriority w:val="99"/>
    <w:rsid w:val="00D1635B"/>
    <w:rPr>
      <w:rFonts w:asciiTheme="minorHAnsi" w:eastAsiaTheme="minorEastAsia" w:hAnsiTheme="minorHAnsi" w:cs="Angsana New"/>
      <w:szCs w:val="28"/>
      <w:lang w:eastAsia="zh-CN" w:bidi="th-TH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90502B"/>
    <w:pPr>
      <w:spacing w:after="0" w:line="240" w:lineRule="auto"/>
    </w:pPr>
    <w:rPr>
      <w:rFonts w:ascii="Consolas" w:hAnsi="Consolas" w:cs="Angsana New"/>
      <w:sz w:val="20"/>
      <w:szCs w:val="25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90502B"/>
    <w:rPr>
      <w:rFonts w:ascii="Consolas" w:eastAsiaTheme="minorEastAsia" w:hAnsi="Consolas" w:cs="Angsana New"/>
      <w:sz w:val="20"/>
      <w:szCs w:val="25"/>
      <w:lang w:eastAsia="zh-CN" w:bidi="th-TH"/>
    </w:rPr>
  </w:style>
  <w:style w:type="paragraph" w:styleId="NormalWeb">
    <w:name w:val="Normal (Web)"/>
    <w:basedOn w:val="Normal"/>
    <w:uiPriority w:val="99"/>
    <w:unhideWhenUsed/>
    <w:rsid w:val="004419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 w:bidi="ar-SA"/>
    </w:rPr>
  </w:style>
  <w:style w:type="character" w:styleId="Strong">
    <w:name w:val="Strong"/>
    <w:basedOn w:val="DefaultParagraphFont"/>
    <w:uiPriority w:val="22"/>
    <w:qFormat/>
    <w:rsid w:val="004419B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68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13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91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9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05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0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0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29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4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85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5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97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3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6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65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4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83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2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9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9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1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0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47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47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8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82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54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52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14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33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295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4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37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7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1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3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95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89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63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1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8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80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85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2122</TotalTime>
  <Pages>4</Pages>
  <Words>501</Words>
  <Characters>2856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shreya sharma</dc:creator>
  <cp:lastModifiedBy>Microsoft Office User</cp:lastModifiedBy>
  <cp:revision>30</cp:revision>
  <cp:lastPrinted>2024-08-07T17:28:00Z</cp:lastPrinted>
  <dcterms:created xsi:type="dcterms:W3CDTF">2023-09-16T06:02:00Z</dcterms:created>
  <dcterms:modified xsi:type="dcterms:W3CDTF">2025-03-03T05:00:00Z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93293e4f2123e2d4829ece9fb5d3e688da61a6508d1080499a4190d28454666b</vt:lpwstr>
  </property>
</Properties>
</file>