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1180E" w14:textId="77777777" w:rsidR="004D6663" w:rsidRPr="007D64B6" w:rsidRDefault="004D6663" w:rsidP="00F64F91">
      <w:pPr>
        <w:pStyle w:val="paragraph"/>
        <w:spacing w:before="0" w:beforeAutospacing="0" w:after="0" w:afterAutospacing="0" w:line="360" w:lineRule="auto"/>
        <w:jc w:val="center"/>
        <w:textAlignment w:val="baseline"/>
        <w:rPr>
          <w:rStyle w:val="normaltextrun"/>
          <w:b/>
          <w:bCs/>
          <w:i/>
          <w:iCs/>
          <w:sz w:val="28"/>
          <w:szCs w:val="28"/>
        </w:rPr>
      </w:pPr>
    </w:p>
    <w:p w14:paraId="30E20EB6" w14:textId="77777777" w:rsidR="00337385" w:rsidRPr="007D64B6" w:rsidRDefault="00337385" w:rsidP="3FF1EBA5">
      <w:pPr>
        <w:pStyle w:val="paragraph"/>
        <w:spacing w:before="0" w:beforeAutospacing="0" w:after="0" w:afterAutospacing="0" w:line="360" w:lineRule="auto"/>
        <w:jc w:val="center"/>
        <w:textAlignment w:val="baseline"/>
        <w:rPr>
          <w:rStyle w:val="normaltextrun"/>
          <w:b/>
          <w:bCs/>
          <w:sz w:val="28"/>
          <w:szCs w:val="28"/>
        </w:rPr>
      </w:pPr>
    </w:p>
    <w:p w14:paraId="2E2345EE" w14:textId="3D062C66" w:rsidR="004D6663" w:rsidRPr="007D64B6" w:rsidRDefault="004D6663" w:rsidP="3FF1EBA5">
      <w:pPr>
        <w:pStyle w:val="paragraph"/>
        <w:spacing w:before="0" w:beforeAutospacing="0" w:after="0" w:afterAutospacing="0" w:line="360" w:lineRule="auto"/>
        <w:jc w:val="center"/>
        <w:textAlignment w:val="baseline"/>
        <w:rPr>
          <w:rStyle w:val="normaltextrun"/>
          <w:b/>
          <w:bCs/>
          <w:sz w:val="28"/>
          <w:szCs w:val="28"/>
        </w:rPr>
      </w:pPr>
      <w:r w:rsidRPr="007D64B6">
        <w:rPr>
          <w:rStyle w:val="normaltextrun"/>
          <w:b/>
          <w:bCs/>
          <w:sz w:val="28"/>
          <w:szCs w:val="28"/>
        </w:rPr>
        <w:t xml:space="preserve">REPORT </w:t>
      </w:r>
    </w:p>
    <w:p w14:paraId="6BE7542E" w14:textId="77777777" w:rsidR="004D6663" w:rsidRPr="007D64B6" w:rsidRDefault="004D6663" w:rsidP="3FF1EBA5">
      <w:pPr>
        <w:pStyle w:val="paragraph"/>
        <w:spacing w:before="0" w:beforeAutospacing="0" w:after="0" w:afterAutospacing="0" w:line="360" w:lineRule="auto"/>
        <w:jc w:val="center"/>
        <w:textAlignment w:val="baseline"/>
        <w:rPr>
          <w:rStyle w:val="normaltextrun"/>
          <w:b/>
          <w:bCs/>
          <w:sz w:val="28"/>
          <w:szCs w:val="28"/>
        </w:rPr>
      </w:pPr>
      <w:r w:rsidRPr="007D64B6">
        <w:rPr>
          <w:rStyle w:val="normaltextrun"/>
          <w:b/>
          <w:bCs/>
          <w:sz w:val="28"/>
          <w:szCs w:val="28"/>
        </w:rPr>
        <w:t xml:space="preserve">ON </w:t>
      </w:r>
    </w:p>
    <w:p w14:paraId="02221D57" w14:textId="5822AEA5" w:rsidR="00AD3CE9" w:rsidRPr="007D64B6" w:rsidRDefault="004D6663" w:rsidP="3FF1EBA5">
      <w:pPr>
        <w:pStyle w:val="paragraph"/>
        <w:spacing w:before="0" w:beforeAutospacing="0" w:after="0" w:afterAutospacing="0" w:line="360" w:lineRule="auto"/>
        <w:jc w:val="center"/>
        <w:textAlignment w:val="baseline"/>
        <w:rPr>
          <w:rStyle w:val="normaltextrun"/>
          <w:b/>
          <w:bCs/>
          <w:sz w:val="28"/>
          <w:szCs w:val="28"/>
        </w:rPr>
      </w:pPr>
      <w:r w:rsidRPr="007D64B6">
        <w:rPr>
          <w:rStyle w:val="normaltextrun"/>
          <w:b/>
          <w:bCs/>
          <w:sz w:val="28"/>
          <w:szCs w:val="28"/>
        </w:rPr>
        <w:t>CODE OF CONDUCT</w:t>
      </w:r>
      <w:r w:rsidR="00380F55" w:rsidRPr="007D64B6">
        <w:rPr>
          <w:rStyle w:val="normaltextrun"/>
          <w:b/>
          <w:bCs/>
          <w:sz w:val="28"/>
          <w:szCs w:val="28"/>
        </w:rPr>
        <w:t xml:space="preserve"> FOR STUDENTS</w:t>
      </w:r>
    </w:p>
    <w:p w14:paraId="5E5F9FF7" w14:textId="77777777" w:rsidR="00AD3CE9" w:rsidRPr="007D64B6" w:rsidRDefault="00AD3CE9" w:rsidP="00F64F91">
      <w:pPr>
        <w:pStyle w:val="paragraph"/>
        <w:spacing w:before="0" w:beforeAutospacing="0" w:after="0" w:afterAutospacing="0" w:line="360" w:lineRule="auto"/>
        <w:jc w:val="center"/>
        <w:textAlignment w:val="baseline"/>
        <w:rPr>
          <w:rStyle w:val="normaltextrun"/>
          <w:b/>
          <w:bCs/>
          <w:sz w:val="28"/>
          <w:szCs w:val="28"/>
        </w:rPr>
      </w:pPr>
    </w:p>
    <w:p w14:paraId="1ADEDC7F" w14:textId="796307CC" w:rsidR="004D6663" w:rsidRPr="007D64B6" w:rsidRDefault="004D6663" w:rsidP="004D6663">
      <w:pPr>
        <w:spacing w:line="360" w:lineRule="auto"/>
        <w:jc w:val="both"/>
        <w:rPr>
          <w:rFonts w:ascii="Times New Roman" w:hAnsi="Times New Roman" w:cs="Times New Roman"/>
          <w:b/>
          <w:bCs/>
          <w:sz w:val="24"/>
          <w:szCs w:val="24"/>
        </w:rPr>
      </w:pPr>
      <w:r w:rsidRPr="007D64B6">
        <w:rPr>
          <w:rFonts w:ascii="Times New Roman" w:hAnsi="Times New Roman" w:cs="Times New Roman"/>
          <w:b/>
          <w:bCs/>
          <w:sz w:val="24"/>
          <w:szCs w:val="24"/>
        </w:rPr>
        <w:t>Date: 2</w:t>
      </w:r>
      <w:r w:rsidR="00761D5D" w:rsidRPr="007D64B6">
        <w:rPr>
          <w:rFonts w:ascii="Times New Roman" w:hAnsi="Times New Roman" w:cs="Times New Roman"/>
          <w:b/>
          <w:bCs/>
          <w:sz w:val="24"/>
          <w:szCs w:val="24"/>
        </w:rPr>
        <w:t>8</w:t>
      </w:r>
      <w:r w:rsidRPr="007D64B6">
        <w:rPr>
          <w:rFonts w:ascii="Times New Roman" w:hAnsi="Times New Roman" w:cs="Times New Roman"/>
          <w:b/>
          <w:bCs/>
          <w:sz w:val="24"/>
          <w:szCs w:val="24"/>
          <w:vertAlign w:val="superscript"/>
        </w:rPr>
        <w:t>th</w:t>
      </w:r>
      <w:r w:rsidRPr="007D64B6">
        <w:rPr>
          <w:rFonts w:ascii="Times New Roman" w:hAnsi="Times New Roman" w:cs="Times New Roman"/>
          <w:b/>
          <w:bCs/>
          <w:sz w:val="24"/>
          <w:szCs w:val="24"/>
        </w:rPr>
        <w:t xml:space="preserve"> </w:t>
      </w:r>
      <w:proofErr w:type="gramStart"/>
      <w:r w:rsidRPr="007D64B6">
        <w:rPr>
          <w:rFonts w:ascii="Times New Roman" w:hAnsi="Times New Roman" w:cs="Times New Roman"/>
          <w:b/>
          <w:bCs/>
          <w:sz w:val="24"/>
          <w:szCs w:val="24"/>
        </w:rPr>
        <w:t>August,</w:t>
      </w:r>
      <w:proofErr w:type="gramEnd"/>
      <w:r w:rsidRPr="007D64B6">
        <w:rPr>
          <w:rFonts w:ascii="Times New Roman" w:hAnsi="Times New Roman" w:cs="Times New Roman"/>
          <w:b/>
          <w:bCs/>
          <w:sz w:val="24"/>
          <w:szCs w:val="24"/>
        </w:rPr>
        <w:t xml:space="preserve"> 202</w:t>
      </w:r>
      <w:r w:rsidR="00761D5D" w:rsidRPr="007D64B6">
        <w:rPr>
          <w:rFonts w:ascii="Times New Roman" w:hAnsi="Times New Roman" w:cs="Times New Roman"/>
          <w:b/>
          <w:bCs/>
          <w:sz w:val="24"/>
          <w:szCs w:val="24"/>
        </w:rPr>
        <w:t>4</w:t>
      </w:r>
    </w:p>
    <w:p w14:paraId="72BDA24A" w14:textId="36C45D48" w:rsidR="004D6663" w:rsidRPr="007D64B6" w:rsidRDefault="004D6663" w:rsidP="004D6663">
      <w:pPr>
        <w:spacing w:line="360" w:lineRule="auto"/>
        <w:jc w:val="both"/>
        <w:rPr>
          <w:rFonts w:ascii="Times New Roman" w:hAnsi="Times New Roman" w:cs="Times New Roman"/>
          <w:b/>
          <w:bCs/>
          <w:sz w:val="24"/>
          <w:szCs w:val="24"/>
        </w:rPr>
      </w:pPr>
      <w:r w:rsidRPr="007D64B6">
        <w:rPr>
          <w:rFonts w:ascii="Times New Roman" w:hAnsi="Times New Roman" w:cs="Times New Roman"/>
          <w:b/>
          <w:bCs/>
          <w:sz w:val="24"/>
          <w:szCs w:val="24"/>
        </w:rPr>
        <w:t xml:space="preserve">Venue: </w:t>
      </w:r>
      <w:r w:rsidR="00761D5D" w:rsidRPr="007D64B6">
        <w:rPr>
          <w:rFonts w:ascii="Times New Roman" w:hAnsi="Times New Roman" w:cs="Times New Roman"/>
          <w:b/>
          <w:bCs/>
          <w:sz w:val="24"/>
          <w:szCs w:val="24"/>
        </w:rPr>
        <w:t>C005</w:t>
      </w:r>
      <w:r w:rsidRPr="007D64B6">
        <w:rPr>
          <w:rFonts w:ascii="Times New Roman" w:hAnsi="Times New Roman" w:cs="Times New Roman"/>
          <w:b/>
          <w:bCs/>
          <w:sz w:val="24"/>
          <w:szCs w:val="24"/>
        </w:rPr>
        <w:t xml:space="preserve">, </w:t>
      </w:r>
      <w:r w:rsidR="00761D5D" w:rsidRPr="007D64B6">
        <w:rPr>
          <w:rFonts w:ascii="Times New Roman" w:hAnsi="Times New Roman" w:cs="Times New Roman"/>
          <w:b/>
          <w:bCs/>
          <w:sz w:val="24"/>
          <w:szCs w:val="24"/>
        </w:rPr>
        <w:t>C</w:t>
      </w:r>
      <w:r w:rsidRPr="007D64B6">
        <w:rPr>
          <w:rFonts w:ascii="Times New Roman" w:hAnsi="Times New Roman" w:cs="Times New Roman"/>
          <w:b/>
          <w:bCs/>
          <w:sz w:val="24"/>
          <w:szCs w:val="24"/>
        </w:rPr>
        <w:t xml:space="preserve"> Block, Ground Floor</w:t>
      </w:r>
    </w:p>
    <w:p w14:paraId="7007ECE3" w14:textId="7FB00450" w:rsidR="004D6663" w:rsidRPr="007D64B6" w:rsidRDefault="004D6663" w:rsidP="004D6663">
      <w:pPr>
        <w:spacing w:line="360" w:lineRule="auto"/>
        <w:jc w:val="both"/>
        <w:rPr>
          <w:rFonts w:ascii="Times New Roman" w:hAnsi="Times New Roman" w:cs="Times New Roman"/>
          <w:b/>
          <w:bCs/>
          <w:sz w:val="24"/>
          <w:szCs w:val="24"/>
          <w:lang w:val="en-US"/>
        </w:rPr>
      </w:pPr>
      <w:r w:rsidRPr="007D64B6">
        <w:rPr>
          <w:rFonts w:ascii="Times New Roman" w:hAnsi="Times New Roman" w:cs="Times New Roman"/>
          <w:b/>
          <w:bCs/>
          <w:sz w:val="24"/>
          <w:szCs w:val="24"/>
        </w:rPr>
        <w:t xml:space="preserve">Event Type: </w:t>
      </w:r>
      <w:r w:rsidR="00380F55" w:rsidRPr="007D64B6">
        <w:rPr>
          <w:rFonts w:ascii="Times New Roman" w:hAnsi="Times New Roman" w:cs="Times New Roman"/>
          <w:b/>
          <w:bCs/>
          <w:sz w:val="24"/>
          <w:szCs w:val="24"/>
        </w:rPr>
        <w:t>Training Program</w:t>
      </w:r>
    </w:p>
    <w:p w14:paraId="7B17B1FA" w14:textId="77777777" w:rsidR="004D6663" w:rsidRPr="007D64B6" w:rsidRDefault="004D6663" w:rsidP="004D6663">
      <w:pPr>
        <w:spacing w:line="360" w:lineRule="auto"/>
        <w:jc w:val="both"/>
        <w:rPr>
          <w:rFonts w:ascii="Times New Roman" w:hAnsi="Times New Roman" w:cs="Times New Roman"/>
          <w:b/>
          <w:bCs/>
          <w:sz w:val="24"/>
          <w:szCs w:val="24"/>
        </w:rPr>
      </w:pPr>
      <w:r w:rsidRPr="007D64B6">
        <w:rPr>
          <w:rFonts w:ascii="Times New Roman" w:hAnsi="Times New Roman" w:cs="Times New Roman"/>
          <w:b/>
          <w:bCs/>
          <w:sz w:val="24"/>
          <w:szCs w:val="24"/>
        </w:rPr>
        <w:t>Mode of activity: Offline</w:t>
      </w:r>
    </w:p>
    <w:p w14:paraId="5713CB37" w14:textId="77777777" w:rsidR="004D6663" w:rsidRPr="007D64B6" w:rsidRDefault="004D6663" w:rsidP="004D6663">
      <w:pPr>
        <w:spacing w:line="360" w:lineRule="auto"/>
        <w:jc w:val="both"/>
        <w:rPr>
          <w:rFonts w:ascii="Times New Roman" w:hAnsi="Times New Roman" w:cs="Times New Roman"/>
          <w:b/>
          <w:bCs/>
          <w:sz w:val="24"/>
          <w:szCs w:val="24"/>
        </w:rPr>
      </w:pPr>
      <w:r w:rsidRPr="007D64B6">
        <w:rPr>
          <w:rFonts w:ascii="Times New Roman" w:hAnsi="Times New Roman" w:cs="Times New Roman"/>
          <w:b/>
          <w:bCs/>
          <w:sz w:val="24"/>
          <w:szCs w:val="24"/>
        </w:rPr>
        <w:t>Target group: Students of SBAS</w:t>
      </w:r>
    </w:p>
    <w:p w14:paraId="2D67DF83" w14:textId="77777777" w:rsidR="004D6663" w:rsidRPr="007D64B6" w:rsidRDefault="004D6663" w:rsidP="004D6663">
      <w:pPr>
        <w:spacing w:line="360" w:lineRule="auto"/>
        <w:jc w:val="both"/>
        <w:rPr>
          <w:rFonts w:ascii="Times New Roman" w:hAnsi="Times New Roman" w:cs="Times New Roman"/>
          <w:b/>
          <w:bCs/>
          <w:sz w:val="24"/>
          <w:szCs w:val="24"/>
        </w:rPr>
      </w:pPr>
      <w:r w:rsidRPr="007D64B6">
        <w:rPr>
          <w:rFonts w:ascii="Times New Roman" w:hAnsi="Times New Roman" w:cs="Times New Roman"/>
          <w:b/>
          <w:bCs/>
          <w:sz w:val="24"/>
          <w:szCs w:val="24"/>
        </w:rPr>
        <w:t>Organized by: School of Basic and Applied Sciences, K R Mangalam University, Gurugram</w:t>
      </w:r>
    </w:p>
    <w:p w14:paraId="3B10B462" w14:textId="77777777" w:rsidR="00560F7D" w:rsidRPr="007D64B6" w:rsidRDefault="00761D5D" w:rsidP="004D6663">
      <w:pPr>
        <w:spacing w:line="360" w:lineRule="auto"/>
        <w:jc w:val="both"/>
        <w:rPr>
          <w:rFonts w:ascii="Times New Roman" w:hAnsi="Times New Roman" w:cs="Times New Roman"/>
          <w:b/>
          <w:bCs/>
          <w:sz w:val="24"/>
          <w:szCs w:val="24"/>
        </w:rPr>
      </w:pPr>
      <w:r w:rsidRPr="007D64B6">
        <w:rPr>
          <w:rFonts w:ascii="Times New Roman" w:hAnsi="Times New Roman" w:cs="Times New Roman"/>
          <w:b/>
          <w:bCs/>
          <w:sz w:val="24"/>
          <w:szCs w:val="24"/>
        </w:rPr>
        <w:t>Resource Person: Dr Seema Raj, Associate Professor, School of Basic and Applied Sciences</w:t>
      </w:r>
      <w:r w:rsidR="00560F7D" w:rsidRPr="007D64B6">
        <w:rPr>
          <w:rFonts w:ascii="Times New Roman" w:hAnsi="Times New Roman" w:cs="Times New Roman"/>
          <w:b/>
          <w:bCs/>
          <w:sz w:val="24"/>
          <w:szCs w:val="24"/>
        </w:rPr>
        <w:t xml:space="preserve"> and </w:t>
      </w:r>
    </w:p>
    <w:p w14:paraId="50782851" w14:textId="0479431F" w:rsidR="00761D5D" w:rsidRPr="007D64B6" w:rsidRDefault="00560F7D" w:rsidP="00560F7D">
      <w:pPr>
        <w:spacing w:line="360" w:lineRule="auto"/>
        <w:ind w:left="1890"/>
        <w:jc w:val="both"/>
        <w:rPr>
          <w:rFonts w:ascii="Times New Roman" w:hAnsi="Times New Roman" w:cs="Times New Roman"/>
          <w:b/>
          <w:bCs/>
          <w:sz w:val="24"/>
          <w:szCs w:val="24"/>
        </w:rPr>
      </w:pPr>
      <w:proofErr w:type="spellStart"/>
      <w:r w:rsidRPr="007D64B6">
        <w:rPr>
          <w:rFonts w:ascii="Times New Roman" w:hAnsi="Times New Roman" w:cs="Times New Roman"/>
          <w:b/>
          <w:bCs/>
          <w:sz w:val="24"/>
          <w:szCs w:val="24"/>
        </w:rPr>
        <w:t>Dr.</w:t>
      </w:r>
      <w:proofErr w:type="spellEnd"/>
      <w:r w:rsidRPr="007D64B6">
        <w:rPr>
          <w:rFonts w:ascii="Times New Roman" w:hAnsi="Times New Roman" w:cs="Times New Roman"/>
          <w:b/>
          <w:bCs/>
          <w:sz w:val="24"/>
          <w:szCs w:val="24"/>
        </w:rPr>
        <w:t xml:space="preserve"> Pawan Kumar, Professor, </w:t>
      </w:r>
      <w:r w:rsidRPr="007D64B6">
        <w:rPr>
          <w:rFonts w:ascii="Times New Roman" w:hAnsi="Times New Roman" w:cs="Times New Roman"/>
          <w:b/>
          <w:bCs/>
          <w:sz w:val="24"/>
          <w:szCs w:val="24"/>
        </w:rPr>
        <w:t>School of Basic and Applied Sciences</w:t>
      </w:r>
    </w:p>
    <w:p w14:paraId="04F678F7" w14:textId="41FE226C" w:rsidR="004D6663" w:rsidRPr="007D64B6" w:rsidRDefault="004D6663" w:rsidP="004D6663">
      <w:pPr>
        <w:spacing w:line="360" w:lineRule="auto"/>
        <w:jc w:val="both"/>
        <w:rPr>
          <w:rFonts w:ascii="Times New Roman" w:hAnsi="Times New Roman" w:cs="Times New Roman"/>
          <w:b/>
          <w:bCs/>
          <w:sz w:val="24"/>
          <w:szCs w:val="24"/>
        </w:rPr>
      </w:pPr>
      <w:r w:rsidRPr="007D64B6">
        <w:rPr>
          <w:rFonts w:ascii="Times New Roman" w:hAnsi="Times New Roman" w:cs="Times New Roman"/>
          <w:b/>
          <w:bCs/>
          <w:sz w:val="24"/>
          <w:szCs w:val="24"/>
        </w:rPr>
        <w:t>Participants: 54</w:t>
      </w:r>
    </w:p>
    <w:p w14:paraId="6C2AB543" w14:textId="77777777" w:rsidR="00481CE9" w:rsidRPr="007D64B6" w:rsidRDefault="00481CE9" w:rsidP="00481CE9">
      <w:pPr>
        <w:pStyle w:val="BodyText"/>
        <w:spacing w:before="61" w:line="360" w:lineRule="auto"/>
        <w:jc w:val="both"/>
        <w:rPr>
          <w:color w:val="221F1F"/>
        </w:rPr>
      </w:pPr>
      <w:r w:rsidRPr="007D64B6">
        <w:rPr>
          <w:color w:val="221F1F"/>
        </w:rPr>
        <w:t>The training program on the code of conduct serves as a guiding framework for students, outlining the behavioral expectations within the university/college premises. It aims to foster a safe, respectful, and inclusive environment that supports both academic and personal growth. A well-defined code of conduct enhances the institution's reputation and helps build a harmonious community.</w:t>
      </w:r>
    </w:p>
    <w:p w14:paraId="3D78B2F7" w14:textId="77777777" w:rsidR="00481CE9" w:rsidRPr="007D64B6" w:rsidRDefault="00481CE9" w:rsidP="00481CE9">
      <w:pPr>
        <w:pStyle w:val="BodyText"/>
        <w:spacing w:before="61" w:line="360" w:lineRule="auto"/>
        <w:jc w:val="both"/>
        <w:rPr>
          <w:color w:val="221F1F"/>
        </w:rPr>
      </w:pPr>
      <w:r w:rsidRPr="007D64B6">
        <w:rPr>
          <w:color w:val="221F1F"/>
        </w:rPr>
        <w:t xml:space="preserve">This session on the code of conduct was organized for the students </w:t>
      </w:r>
      <w:proofErr w:type="gramStart"/>
      <w:r w:rsidRPr="007D64B6">
        <w:rPr>
          <w:color w:val="221F1F"/>
        </w:rPr>
        <w:t>of</w:t>
      </w:r>
      <w:proofErr w:type="gramEnd"/>
      <w:r w:rsidRPr="007D64B6">
        <w:rPr>
          <w:color w:val="221F1F"/>
        </w:rPr>
        <w:t xml:space="preserve"> the School of Basic and Applied Sciences, where they were informed about the standards of discipline and appropriate behavior both on and off campus. </w:t>
      </w:r>
      <w:proofErr w:type="gramStart"/>
      <w:r w:rsidRPr="007D64B6">
        <w:rPr>
          <w:color w:val="221F1F"/>
        </w:rPr>
        <w:t>Dr. Seema</w:t>
      </w:r>
      <w:proofErr w:type="gramEnd"/>
      <w:r w:rsidRPr="007D64B6">
        <w:rPr>
          <w:color w:val="221F1F"/>
        </w:rPr>
        <w:t xml:space="preserve"> Raj, Associate Professor at the School of Basic and Applied Sciences, introduced the session with a brief overview.</w:t>
      </w:r>
    </w:p>
    <w:p w14:paraId="49393600" w14:textId="77777777" w:rsidR="00560F7D" w:rsidRPr="007D64B6" w:rsidRDefault="00481CE9" w:rsidP="00481CE9">
      <w:pPr>
        <w:pStyle w:val="BodyText"/>
        <w:spacing w:before="61" w:line="360" w:lineRule="auto"/>
        <w:jc w:val="both"/>
        <w:rPr>
          <w:color w:val="221F1F"/>
        </w:rPr>
      </w:pPr>
      <w:r w:rsidRPr="007D64B6">
        <w:rPr>
          <w:color w:val="221F1F"/>
        </w:rPr>
        <w:t>The primary goal of the session was to acquaint students with the behavioral expectations on campus and emphasize the importance of responsible and ethical conduct within the university community. Dr. Seema began by explaining that understanding the institution's rules and regulations is essential to maintaining discipline and ensuring a smooth learning environment. She informed the students about campus timings, emphasizing that classes would run for five days a week from 9:00 am to 4:00 pm, and that students must be punctual. She highlighted that foul or offensive language, littering, bullying, aggression, or violence are strictly prohibited, with disciplinary action taken if necessary.</w:t>
      </w:r>
      <w:r w:rsidR="00560F7D" w:rsidRPr="007D64B6">
        <w:rPr>
          <w:color w:val="221F1F"/>
        </w:rPr>
        <w:t xml:space="preserve"> </w:t>
      </w:r>
      <w:r w:rsidRPr="007D64B6">
        <w:rPr>
          <w:color w:val="221F1F"/>
        </w:rPr>
        <w:t xml:space="preserve">Dr. Seema further stressed that the use of </w:t>
      </w:r>
    </w:p>
    <w:p w14:paraId="5A44D6E2" w14:textId="77777777" w:rsidR="00560F7D" w:rsidRPr="007D64B6" w:rsidRDefault="00560F7D" w:rsidP="00481CE9">
      <w:pPr>
        <w:pStyle w:val="BodyText"/>
        <w:spacing w:before="61" w:line="360" w:lineRule="auto"/>
        <w:jc w:val="both"/>
        <w:rPr>
          <w:color w:val="221F1F"/>
        </w:rPr>
      </w:pPr>
    </w:p>
    <w:p w14:paraId="4685AE69" w14:textId="77777777" w:rsidR="00560F7D" w:rsidRPr="007D64B6" w:rsidRDefault="00560F7D" w:rsidP="00481CE9">
      <w:pPr>
        <w:pStyle w:val="BodyText"/>
        <w:spacing w:before="61" w:line="360" w:lineRule="auto"/>
        <w:jc w:val="both"/>
        <w:rPr>
          <w:color w:val="221F1F"/>
        </w:rPr>
      </w:pPr>
    </w:p>
    <w:p w14:paraId="11722FBF" w14:textId="1180DE92" w:rsidR="00481CE9" w:rsidRPr="007D64B6" w:rsidRDefault="00481CE9" w:rsidP="00481CE9">
      <w:pPr>
        <w:pStyle w:val="BodyText"/>
        <w:spacing w:before="61" w:line="360" w:lineRule="auto"/>
        <w:jc w:val="both"/>
        <w:rPr>
          <w:color w:val="221F1F"/>
        </w:rPr>
      </w:pPr>
      <w:proofErr w:type="gramStart"/>
      <w:r w:rsidRPr="007D64B6">
        <w:rPr>
          <w:color w:val="221F1F"/>
        </w:rPr>
        <w:t>narcotics</w:t>
      </w:r>
      <w:proofErr w:type="gramEnd"/>
      <w:r w:rsidRPr="007D64B6">
        <w:rPr>
          <w:color w:val="221F1F"/>
        </w:rPr>
        <w:t xml:space="preserve"> on campus is strictly forbidden, with serious consequences for violations. She also mentioned that attending seminars, competitions, and workshops in their entirety is mandatory for all students.</w:t>
      </w:r>
    </w:p>
    <w:p w14:paraId="649E74B2" w14:textId="001A27D5" w:rsidR="00481CE9" w:rsidRPr="007D64B6" w:rsidRDefault="00481CE9" w:rsidP="00481CE9">
      <w:pPr>
        <w:pStyle w:val="BodyText"/>
        <w:spacing w:before="61" w:line="360" w:lineRule="auto"/>
        <w:jc w:val="both"/>
        <w:rPr>
          <w:color w:val="221F1F"/>
        </w:rPr>
      </w:pPr>
      <w:r w:rsidRPr="007D64B6">
        <w:rPr>
          <w:color w:val="221F1F"/>
        </w:rPr>
        <w:t xml:space="preserve">Additionally, </w:t>
      </w:r>
      <w:r w:rsidR="00560F7D" w:rsidRPr="007D64B6">
        <w:rPr>
          <w:color w:val="221F1F"/>
        </w:rPr>
        <w:t xml:space="preserve">Prof. Pawan Kumar </w:t>
      </w:r>
      <w:r w:rsidRPr="007D64B6">
        <w:rPr>
          <w:color w:val="221F1F"/>
        </w:rPr>
        <w:t>covered topics such as the importance of wearing ID cards on campus and outlined various actions that violate the code of conduct and their potential punishments. These include:</w:t>
      </w:r>
    </w:p>
    <w:p w14:paraId="2DEFC75A" w14:textId="66142E06" w:rsidR="00481CE9" w:rsidRPr="007D64B6" w:rsidRDefault="00481CE9" w:rsidP="00481CE9">
      <w:pPr>
        <w:pStyle w:val="BodyText"/>
        <w:numPr>
          <w:ilvl w:val="0"/>
          <w:numId w:val="13"/>
        </w:numPr>
        <w:spacing w:before="61" w:line="360" w:lineRule="auto"/>
        <w:jc w:val="both"/>
        <w:rPr>
          <w:color w:val="221F1F"/>
        </w:rPr>
      </w:pPr>
      <w:r w:rsidRPr="007D64B6">
        <w:rPr>
          <w:color w:val="221F1F"/>
        </w:rPr>
        <w:t>Ragging</w:t>
      </w:r>
    </w:p>
    <w:p w14:paraId="62BF96BE" w14:textId="77777777" w:rsidR="00481CE9" w:rsidRPr="007D64B6" w:rsidRDefault="00481CE9" w:rsidP="00481CE9">
      <w:pPr>
        <w:pStyle w:val="BodyText"/>
        <w:numPr>
          <w:ilvl w:val="0"/>
          <w:numId w:val="13"/>
        </w:numPr>
        <w:spacing w:before="61" w:line="360" w:lineRule="auto"/>
        <w:jc w:val="both"/>
        <w:rPr>
          <w:color w:val="221F1F"/>
        </w:rPr>
      </w:pPr>
      <w:r w:rsidRPr="007D64B6">
        <w:rPr>
          <w:color w:val="221F1F"/>
        </w:rPr>
        <w:t>Cheating in examinations</w:t>
      </w:r>
    </w:p>
    <w:p w14:paraId="2BC61C97" w14:textId="77777777" w:rsidR="00560F7D" w:rsidRPr="007D64B6" w:rsidRDefault="00481CE9" w:rsidP="00481CE9">
      <w:pPr>
        <w:pStyle w:val="BodyText"/>
        <w:numPr>
          <w:ilvl w:val="0"/>
          <w:numId w:val="13"/>
        </w:numPr>
        <w:spacing w:before="61" w:line="360" w:lineRule="auto"/>
        <w:jc w:val="both"/>
        <w:rPr>
          <w:color w:val="221F1F"/>
        </w:rPr>
      </w:pPr>
      <w:r w:rsidRPr="007D64B6">
        <w:rPr>
          <w:color w:val="221F1F"/>
        </w:rPr>
        <w:t>Acts of violence or intimidation, including sexual harassment or discrimination based on race, color, religion, nationality, sex, age, language, social class, or disability</w:t>
      </w:r>
      <w:r w:rsidR="00560F7D" w:rsidRPr="007D64B6">
        <w:rPr>
          <w:color w:val="221F1F"/>
        </w:rPr>
        <w:t xml:space="preserve">. </w:t>
      </w:r>
    </w:p>
    <w:p w14:paraId="0327F630" w14:textId="567D6D5F" w:rsidR="00481CE9" w:rsidRPr="007D64B6" w:rsidRDefault="00560F7D" w:rsidP="00560F7D">
      <w:pPr>
        <w:pStyle w:val="BodyText"/>
        <w:spacing w:before="61" w:line="360" w:lineRule="auto"/>
        <w:jc w:val="both"/>
        <w:rPr>
          <w:color w:val="221F1F"/>
        </w:rPr>
      </w:pPr>
      <w:r w:rsidRPr="007D64B6">
        <w:rPr>
          <w:color w:val="221F1F"/>
        </w:rPr>
        <w:t>H</w:t>
      </w:r>
      <w:r w:rsidR="00481CE9" w:rsidRPr="007D64B6">
        <w:rPr>
          <w:color w:val="221F1F"/>
        </w:rPr>
        <w:t>e reminded the students that they are free to use university facilities such as the library, labs, and canteen, but that the use of laptops and mobile phones is strictly prohibited during classes. In closing, Dr. Seema</w:t>
      </w:r>
      <w:r w:rsidRPr="007D64B6">
        <w:rPr>
          <w:color w:val="221F1F"/>
        </w:rPr>
        <w:t xml:space="preserve"> and Prof. Pawan Kumar</w:t>
      </w:r>
      <w:r w:rsidR="00481CE9" w:rsidRPr="007D64B6">
        <w:rPr>
          <w:color w:val="221F1F"/>
        </w:rPr>
        <w:t xml:space="preserve"> wished all the freshmen and senior </w:t>
      </w:r>
      <w:proofErr w:type="gramStart"/>
      <w:r w:rsidR="00481CE9" w:rsidRPr="007D64B6">
        <w:rPr>
          <w:color w:val="221F1F"/>
        </w:rPr>
        <w:t>students</w:t>
      </w:r>
      <w:proofErr w:type="gramEnd"/>
      <w:r w:rsidR="00481CE9" w:rsidRPr="007D64B6">
        <w:rPr>
          <w:color w:val="221F1F"/>
        </w:rPr>
        <w:t xml:space="preserve"> success in their academic journey.</w:t>
      </w:r>
    </w:p>
    <w:p w14:paraId="6841A369" w14:textId="6E54A486" w:rsidR="004C4190" w:rsidRPr="007D64B6" w:rsidRDefault="004C4190" w:rsidP="004C4190">
      <w:pPr>
        <w:pStyle w:val="BodyText"/>
        <w:spacing w:before="61" w:line="273" w:lineRule="auto"/>
      </w:pPr>
    </w:p>
    <w:p w14:paraId="3926D800" w14:textId="77777777" w:rsidR="004C4190" w:rsidRPr="007D64B6" w:rsidRDefault="004C4190" w:rsidP="004C4190">
      <w:pPr>
        <w:pStyle w:val="BodyText"/>
        <w:spacing w:before="4"/>
        <w:rPr>
          <w:sz w:val="13"/>
        </w:rPr>
      </w:pPr>
    </w:p>
    <w:p w14:paraId="5ABDEB92" w14:textId="25E7D2F6" w:rsidR="43599650" w:rsidRPr="007D64B6" w:rsidRDefault="006A15C9" w:rsidP="00662A02">
      <w:pPr>
        <w:pStyle w:val="paragraph"/>
        <w:spacing w:before="0" w:beforeAutospacing="0" w:after="0" w:afterAutospacing="0" w:line="360" w:lineRule="auto"/>
        <w:jc w:val="both"/>
        <w:textAlignment w:val="baseline"/>
        <w:rPr>
          <w:b/>
          <w:bCs/>
        </w:rPr>
      </w:pPr>
      <w:r w:rsidRPr="007D64B6">
        <w:rPr>
          <w:rStyle w:val="eop"/>
          <w:sz w:val="13"/>
          <w:szCs w:val="13"/>
        </w:rPr>
        <w:t> </w:t>
      </w:r>
      <w:r w:rsidR="43599650" w:rsidRPr="007D64B6">
        <w:rPr>
          <w:b/>
          <w:bCs/>
        </w:rPr>
        <w:t xml:space="preserve">Photographs: </w:t>
      </w:r>
    </w:p>
    <w:p w14:paraId="444170F3" w14:textId="19A6E32A" w:rsidR="006A15C9" w:rsidRPr="007D64B6" w:rsidRDefault="00560F7D" w:rsidP="2EA715CD">
      <w:pPr>
        <w:spacing w:after="0" w:line="360" w:lineRule="auto"/>
        <w:jc w:val="both"/>
        <w:rPr>
          <w:rFonts w:ascii="Times New Roman" w:eastAsia="Times New Roman" w:hAnsi="Times New Roman" w:cs="Times New Roman"/>
          <w:b/>
          <w:bCs/>
          <w:sz w:val="24"/>
          <w:szCs w:val="24"/>
        </w:rPr>
      </w:pPr>
      <w:r w:rsidRPr="007D64B6">
        <w:rPr>
          <w:rFonts w:ascii="Times New Roman" w:hAnsi="Times New Roman" w:cs="Times New Roman"/>
          <w:b/>
          <w:bCs/>
          <w:sz w:val="24"/>
          <w:szCs w:val="24"/>
          <w:lang w:val="en-US"/>
        </w:rPr>
        <w:drawing>
          <wp:anchor distT="0" distB="0" distL="114300" distR="114300" simplePos="0" relativeHeight="251658240" behindDoc="0" locked="0" layoutInCell="1" allowOverlap="1" wp14:anchorId="41C0AB18" wp14:editId="20DAAEB8">
            <wp:simplePos x="0" y="0"/>
            <wp:positionH relativeFrom="margin">
              <wp:posOffset>1123315</wp:posOffset>
            </wp:positionH>
            <wp:positionV relativeFrom="paragraph">
              <wp:posOffset>74295</wp:posOffset>
            </wp:positionV>
            <wp:extent cx="4636052" cy="3477260"/>
            <wp:effectExtent l="0" t="0" r="0" b="8890"/>
            <wp:wrapNone/>
            <wp:docPr id="190133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36052" cy="347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5C9" w:rsidRPr="007D64B6">
        <w:rPr>
          <w:rFonts w:ascii="Times New Roman" w:hAnsi="Times New Roman" w:cs="Times New Roman"/>
          <w:color w:val="221F1F"/>
          <w:shd w:val="clear" w:color="auto" w:fill="FFFFFF"/>
          <w:lang w:val="en-US"/>
        </w:rPr>
        <w:br/>
      </w:r>
    </w:p>
    <w:p w14:paraId="65BD6BA2" w14:textId="55131DAB" w:rsidR="00DB03F7" w:rsidRPr="007D64B6" w:rsidRDefault="00DB03F7" w:rsidP="00DB03F7">
      <w:pPr>
        <w:spacing w:after="0" w:line="360" w:lineRule="auto"/>
        <w:jc w:val="both"/>
        <w:rPr>
          <w:rFonts w:ascii="Times New Roman" w:hAnsi="Times New Roman" w:cs="Times New Roman"/>
          <w:b/>
          <w:bCs/>
          <w:sz w:val="24"/>
          <w:szCs w:val="24"/>
        </w:rPr>
      </w:pPr>
    </w:p>
    <w:p w14:paraId="17708100" w14:textId="3C16E66E" w:rsidR="00560F7D" w:rsidRPr="00560F7D" w:rsidRDefault="00560F7D" w:rsidP="00560F7D">
      <w:pPr>
        <w:spacing w:after="0" w:line="360" w:lineRule="auto"/>
        <w:jc w:val="both"/>
        <w:rPr>
          <w:rFonts w:ascii="Times New Roman" w:hAnsi="Times New Roman" w:cs="Times New Roman"/>
          <w:b/>
          <w:bCs/>
          <w:sz w:val="24"/>
          <w:szCs w:val="24"/>
          <w:lang w:val="en-US"/>
        </w:rPr>
      </w:pPr>
    </w:p>
    <w:p w14:paraId="0C04797B" w14:textId="2B707B58" w:rsidR="00DB03F7" w:rsidRPr="007D64B6" w:rsidRDefault="00DB03F7" w:rsidP="00DB03F7">
      <w:pPr>
        <w:spacing w:after="0" w:line="360" w:lineRule="auto"/>
        <w:jc w:val="both"/>
        <w:rPr>
          <w:rFonts w:ascii="Times New Roman" w:hAnsi="Times New Roman" w:cs="Times New Roman"/>
          <w:b/>
          <w:bCs/>
          <w:sz w:val="24"/>
          <w:szCs w:val="24"/>
        </w:rPr>
      </w:pPr>
    </w:p>
    <w:p w14:paraId="179F9F44" w14:textId="594A48E7" w:rsidR="006A15C9" w:rsidRPr="007D64B6" w:rsidRDefault="006A15C9" w:rsidP="00DB03F7">
      <w:pPr>
        <w:spacing w:after="0" w:line="360" w:lineRule="auto"/>
        <w:jc w:val="both"/>
        <w:rPr>
          <w:rFonts w:ascii="Times New Roman" w:hAnsi="Times New Roman" w:cs="Times New Roman"/>
          <w:b/>
          <w:bCs/>
          <w:sz w:val="24"/>
          <w:szCs w:val="24"/>
        </w:rPr>
      </w:pPr>
    </w:p>
    <w:p w14:paraId="5DE22228" w14:textId="59EDAADB" w:rsidR="006A15C9" w:rsidRPr="007D64B6" w:rsidRDefault="006A15C9" w:rsidP="00DB03F7">
      <w:pPr>
        <w:spacing w:after="0" w:line="360" w:lineRule="auto"/>
        <w:jc w:val="both"/>
        <w:rPr>
          <w:rFonts w:ascii="Times New Roman" w:hAnsi="Times New Roman" w:cs="Times New Roman"/>
          <w:b/>
          <w:bCs/>
          <w:sz w:val="24"/>
          <w:szCs w:val="24"/>
        </w:rPr>
      </w:pPr>
    </w:p>
    <w:p w14:paraId="484D8E48" w14:textId="77777777" w:rsidR="006A15C9" w:rsidRPr="007D64B6" w:rsidRDefault="006A15C9" w:rsidP="00DB03F7">
      <w:pPr>
        <w:spacing w:after="0" w:line="360" w:lineRule="auto"/>
        <w:jc w:val="both"/>
        <w:rPr>
          <w:rFonts w:ascii="Times New Roman" w:hAnsi="Times New Roman" w:cs="Times New Roman"/>
          <w:b/>
          <w:bCs/>
          <w:sz w:val="24"/>
          <w:szCs w:val="24"/>
        </w:rPr>
      </w:pPr>
    </w:p>
    <w:p w14:paraId="70D893AF" w14:textId="77777777" w:rsidR="001A0283" w:rsidRPr="007D64B6" w:rsidRDefault="001A0283" w:rsidP="006A15C9">
      <w:pPr>
        <w:spacing w:after="0" w:line="360" w:lineRule="auto"/>
        <w:ind w:left="720" w:firstLine="720"/>
        <w:jc w:val="both"/>
        <w:rPr>
          <w:rFonts w:ascii="Times New Roman" w:hAnsi="Times New Roman" w:cs="Times New Roman"/>
          <w:sz w:val="24"/>
          <w:szCs w:val="24"/>
        </w:rPr>
      </w:pPr>
    </w:p>
    <w:p w14:paraId="30E34EB7" w14:textId="77777777" w:rsidR="00761D5D" w:rsidRPr="007D64B6" w:rsidRDefault="00761D5D" w:rsidP="006A15C9">
      <w:pPr>
        <w:spacing w:after="0" w:line="360" w:lineRule="auto"/>
        <w:ind w:left="720" w:firstLine="720"/>
        <w:jc w:val="both"/>
        <w:rPr>
          <w:rFonts w:ascii="Times New Roman" w:hAnsi="Times New Roman" w:cs="Times New Roman"/>
          <w:sz w:val="24"/>
          <w:szCs w:val="24"/>
        </w:rPr>
      </w:pPr>
    </w:p>
    <w:p w14:paraId="58B9A11F" w14:textId="77777777" w:rsidR="00761D5D" w:rsidRPr="007D64B6" w:rsidRDefault="00761D5D" w:rsidP="006A15C9">
      <w:pPr>
        <w:spacing w:after="0" w:line="360" w:lineRule="auto"/>
        <w:ind w:left="720" w:firstLine="720"/>
        <w:jc w:val="both"/>
        <w:rPr>
          <w:rFonts w:ascii="Times New Roman" w:hAnsi="Times New Roman" w:cs="Times New Roman"/>
          <w:sz w:val="24"/>
          <w:szCs w:val="24"/>
        </w:rPr>
      </w:pPr>
    </w:p>
    <w:p w14:paraId="53154486" w14:textId="77777777" w:rsidR="00662A02" w:rsidRPr="007D64B6" w:rsidRDefault="00662A02" w:rsidP="006A15C9">
      <w:pPr>
        <w:spacing w:after="0" w:line="360" w:lineRule="auto"/>
        <w:ind w:left="720" w:firstLine="720"/>
        <w:jc w:val="both"/>
        <w:rPr>
          <w:rFonts w:ascii="Times New Roman" w:hAnsi="Times New Roman" w:cs="Times New Roman"/>
          <w:sz w:val="24"/>
          <w:szCs w:val="24"/>
        </w:rPr>
      </w:pPr>
    </w:p>
    <w:p w14:paraId="75DA5F97" w14:textId="77777777" w:rsidR="00662A02" w:rsidRPr="007D64B6" w:rsidRDefault="00662A02" w:rsidP="006A15C9">
      <w:pPr>
        <w:spacing w:after="0" w:line="360" w:lineRule="auto"/>
        <w:ind w:left="720" w:firstLine="720"/>
        <w:jc w:val="both"/>
        <w:rPr>
          <w:rFonts w:ascii="Times New Roman" w:hAnsi="Times New Roman" w:cs="Times New Roman"/>
          <w:sz w:val="24"/>
          <w:szCs w:val="24"/>
        </w:rPr>
      </w:pPr>
    </w:p>
    <w:p w14:paraId="627B4566" w14:textId="620CB323" w:rsidR="00662A02" w:rsidRPr="007D64B6" w:rsidRDefault="00662A02" w:rsidP="006A15C9">
      <w:pPr>
        <w:spacing w:after="0" w:line="360" w:lineRule="auto"/>
        <w:ind w:left="720" w:firstLine="720"/>
        <w:jc w:val="both"/>
        <w:rPr>
          <w:rFonts w:ascii="Times New Roman" w:hAnsi="Times New Roman" w:cs="Times New Roman"/>
          <w:sz w:val="24"/>
          <w:szCs w:val="24"/>
        </w:rPr>
      </w:pPr>
    </w:p>
    <w:p w14:paraId="2461D313" w14:textId="47BC45E7" w:rsidR="004A3B02" w:rsidRPr="007D64B6" w:rsidRDefault="004A3B02" w:rsidP="00AB4BEB">
      <w:pPr>
        <w:spacing w:after="0" w:line="360" w:lineRule="auto"/>
        <w:ind w:left="720" w:firstLine="720"/>
        <w:jc w:val="both"/>
        <w:rPr>
          <w:rFonts w:ascii="Times New Roman" w:hAnsi="Times New Roman" w:cs="Times New Roman"/>
          <w:noProof/>
        </w:rPr>
      </w:pPr>
    </w:p>
    <w:p w14:paraId="28F8B39E" w14:textId="159E0249" w:rsidR="0035191E" w:rsidRPr="007D64B6" w:rsidRDefault="00560F7D" w:rsidP="00560F7D">
      <w:pPr>
        <w:spacing w:line="360" w:lineRule="auto"/>
        <w:ind w:left="1440" w:firstLine="720"/>
        <w:rPr>
          <w:rFonts w:ascii="Times New Roman" w:hAnsi="Times New Roman" w:cs="Times New Roman"/>
        </w:rPr>
      </w:pPr>
      <w:r w:rsidRPr="007D64B6">
        <w:rPr>
          <w:rFonts w:ascii="Times New Roman" w:hAnsi="Times New Roman" w:cs="Times New Roman"/>
        </w:rPr>
        <w:t>Photo 1: Dr Seema addressed the audience about code of conduct</w:t>
      </w:r>
    </w:p>
    <w:p w14:paraId="1770042D" w14:textId="77777777" w:rsidR="00560F7D" w:rsidRPr="007D64B6" w:rsidRDefault="00560F7D" w:rsidP="00560F7D">
      <w:pPr>
        <w:spacing w:line="360" w:lineRule="auto"/>
        <w:ind w:left="1440" w:firstLine="720"/>
        <w:rPr>
          <w:rFonts w:ascii="Times New Roman" w:hAnsi="Times New Roman" w:cs="Times New Roman"/>
        </w:rPr>
      </w:pPr>
    </w:p>
    <w:p w14:paraId="6CC6A058" w14:textId="77777777" w:rsidR="00560F7D" w:rsidRPr="007D64B6" w:rsidRDefault="00560F7D" w:rsidP="00560F7D">
      <w:pPr>
        <w:spacing w:line="360" w:lineRule="auto"/>
        <w:ind w:left="1440" w:firstLine="720"/>
        <w:rPr>
          <w:rFonts w:ascii="Times New Roman" w:hAnsi="Times New Roman" w:cs="Times New Roman"/>
        </w:rPr>
      </w:pPr>
    </w:p>
    <w:p w14:paraId="4077746D" w14:textId="77777777" w:rsidR="00560F7D" w:rsidRPr="007D64B6" w:rsidRDefault="00560F7D" w:rsidP="00560F7D">
      <w:pPr>
        <w:spacing w:line="360" w:lineRule="auto"/>
        <w:ind w:left="1440" w:firstLine="720"/>
        <w:rPr>
          <w:rFonts w:ascii="Times New Roman" w:hAnsi="Times New Roman" w:cs="Times New Roman"/>
        </w:rPr>
      </w:pPr>
    </w:p>
    <w:p w14:paraId="256A527D" w14:textId="3A3C2ED1" w:rsidR="00560F7D" w:rsidRPr="007D64B6" w:rsidRDefault="00560F7D" w:rsidP="00560F7D">
      <w:pPr>
        <w:spacing w:line="360" w:lineRule="auto"/>
        <w:ind w:left="1440" w:firstLine="720"/>
        <w:rPr>
          <w:rFonts w:ascii="Times New Roman" w:hAnsi="Times New Roman" w:cs="Times New Roman"/>
        </w:rPr>
      </w:pPr>
    </w:p>
    <w:p w14:paraId="3098641B" w14:textId="32DDA776" w:rsidR="00560F7D" w:rsidRPr="007D64B6" w:rsidRDefault="00560F7D" w:rsidP="00560F7D">
      <w:pPr>
        <w:spacing w:line="360" w:lineRule="auto"/>
        <w:ind w:left="1440" w:firstLine="720"/>
        <w:rPr>
          <w:rFonts w:ascii="Times New Roman" w:hAnsi="Times New Roman" w:cs="Times New Roman"/>
        </w:rPr>
      </w:pPr>
      <w:r w:rsidRPr="007D64B6">
        <w:rPr>
          <w:rFonts w:ascii="Times New Roman" w:hAnsi="Times New Roman" w:cs="Times New Roman"/>
          <w:lang w:val="en-US"/>
        </w:rPr>
        <w:drawing>
          <wp:anchor distT="0" distB="0" distL="114300" distR="114300" simplePos="0" relativeHeight="251659264" behindDoc="0" locked="0" layoutInCell="1" allowOverlap="1" wp14:anchorId="5DC4B65F" wp14:editId="789FADC7">
            <wp:simplePos x="0" y="0"/>
            <wp:positionH relativeFrom="column">
              <wp:posOffset>866775</wp:posOffset>
            </wp:positionH>
            <wp:positionV relativeFrom="paragraph">
              <wp:posOffset>86995</wp:posOffset>
            </wp:positionV>
            <wp:extent cx="5191125" cy="3893185"/>
            <wp:effectExtent l="0" t="0" r="0" b="0"/>
            <wp:wrapNone/>
            <wp:docPr id="1782887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1125" cy="3893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5334D" w14:textId="0119AE5A" w:rsidR="00560F7D" w:rsidRPr="00560F7D" w:rsidRDefault="00560F7D" w:rsidP="00560F7D">
      <w:pPr>
        <w:spacing w:line="360" w:lineRule="auto"/>
        <w:ind w:left="1440" w:firstLine="720"/>
        <w:rPr>
          <w:rFonts w:ascii="Times New Roman" w:hAnsi="Times New Roman" w:cs="Times New Roman"/>
          <w:lang w:val="en-US"/>
        </w:rPr>
      </w:pPr>
    </w:p>
    <w:p w14:paraId="383461CE" w14:textId="3610857C" w:rsidR="00560F7D" w:rsidRPr="007D64B6" w:rsidRDefault="00560F7D" w:rsidP="00560F7D">
      <w:pPr>
        <w:spacing w:line="360" w:lineRule="auto"/>
        <w:ind w:left="1440" w:firstLine="720"/>
        <w:rPr>
          <w:rFonts w:ascii="Times New Roman" w:hAnsi="Times New Roman" w:cs="Times New Roman"/>
        </w:rPr>
      </w:pPr>
    </w:p>
    <w:p w14:paraId="214F93F5" w14:textId="77777777" w:rsidR="00560F7D" w:rsidRPr="007D64B6" w:rsidRDefault="00560F7D" w:rsidP="00560F7D">
      <w:pPr>
        <w:spacing w:line="360" w:lineRule="auto"/>
        <w:ind w:left="1440" w:firstLine="720"/>
        <w:rPr>
          <w:rFonts w:ascii="Times New Roman" w:hAnsi="Times New Roman" w:cs="Times New Roman"/>
        </w:rPr>
      </w:pPr>
    </w:p>
    <w:p w14:paraId="6596AFF1" w14:textId="77777777" w:rsidR="00560F7D" w:rsidRPr="007D64B6" w:rsidRDefault="00560F7D" w:rsidP="00560F7D">
      <w:pPr>
        <w:spacing w:line="360" w:lineRule="auto"/>
        <w:ind w:left="1440" w:firstLine="720"/>
        <w:rPr>
          <w:rFonts w:ascii="Times New Roman" w:hAnsi="Times New Roman" w:cs="Times New Roman"/>
        </w:rPr>
      </w:pPr>
    </w:p>
    <w:p w14:paraId="54DB26F2" w14:textId="77777777" w:rsidR="00560F7D" w:rsidRPr="007D64B6" w:rsidRDefault="00560F7D" w:rsidP="00560F7D">
      <w:pPr>
        <w:spacing w:line="360" w:lineRule="auto"/>
        <w:ind w:left="1440" w:firstLine="720"/>
        <w:rPr>
          <w:rFonts w:ascii="Times New Roman" w:hAnsi="Times New Roman" w:cs="Times New Roman"/>
        </w:rPr>
      </w:pPr>
    </w:p>
    <w:p w14:paraId="0E1FFDC0" w14:textId="77777777" w:rsidR="00560F7D" w:rsidRPr="007D64B6" w:rsidRDefault="00560F7D" w:rsidP="00560F7D">
      <w:pPr>
        <w:spacing w:line="360" w:lineRule="auto"/>
        <w:ind w:left="1440" w:firstLine="720"/>
        <w:rPr>
          <w:rFonts w:ascii="Times New Roman" w:hAnsi="Times New Roman" w:cs="Times New Roman"/>
        </w:rPr>
      </w:pPr>
    </w:p>
    <w:p w14:paraId="1A398EC7" w14:textId="77777777" w:rsidR="00560F7D" w:rsidRPr="007D64B6" w:rsidRDefault="00560F7D" w:rsidP="00560F7D">
      <w:pPr>
        <w:spacing w:line="360" w:lineRule="auto"/>
        <w:ind w:left="1440" w:firstLine="720"/>
        <w:rPr>
          <w:rFonts w:ascii="Times New Roman" w:hAnsi="Times New Roman" w:cs="Times New Roman"/>
        </w:rPr>
      </w:pPr>
    </w:p>
    <w:tbl>
      <w:tblPr>
        <w:tblStyle w:val="TableGrid"/>
        <w:tblpPr w:leftFromText="180" w:rightFromText="180" w:vertAnchor="page" w:horzAnchor="margin" w:tblpXSpec="center" w:tblpY="9571"/>
        <w:tblW w:w="9350" w:type="dxa"/>
        <w:tblLook w:val="04A0" w:firstRow="1" w:lastRow="0" w:firstColumn="1" w:lastColumn="0" w:noHBand="0" w:noVBand="1"/>
      </w:tblPr>
      <w:tblGrid>
        <w:gridCol w:w="4675"/>
        <w:gridCol w:w="4675"/>
      </w:tblGrid>
      <w:tr w:rsidR="008F6DB6" w:rsidRPr="007D64B6" w14:paraId="7460FC76" w14:textId="77777777" w:rsidTr="008F6DB6">
        <w:trPr>
          <w:trHeight w:val="1008"/>
        </w:trPr>
        <w:tc>
          <w:tcPr>
            <w:tcW w:w="4675" w:type="dxa"/>
            <w:vAlign w:val="bottom"/>
          </w:tcPr>
          <w:p w14:paraId="252B5D7D" w14:textId="77777777" w:rsidR="008F6DB6" w:rsidRPr="007D64B6" w:rsidRDefault="008F6DB6" w:rsidP="008F6DB6">
            <w:pPr>
              <w:pStyle w:val="Heading5"/>
              <w:spacing w:before="0" w:line="360" w:lineRule="auto"/>
              <w:rPr>
                <w:rFonts w:ascii="Times New Roman" w:hAnsi="Times New Roman" w:cs="Times New Roman"/>
                <w:b/>
                <w:color w:val="231F20"/>
                <w:sz w:val="24"/>
                <w:szCs w:val="24"/>
              </w:rPr>
            </w:pPr>
            <w:bookmarkStart w:id="0" w:name="_Hlk181010129"/>
          </w:p>
          <w:p w14:paraId="0BAE563C" w14:textId="3EF097B2" w:rsidR="008F6DB6" w:rsidRPr="007D64B6" w:rsidRDefault="008F6DB6" w:rsidP="008F6DB6">
            <w:pPr>
              <w:spacing w:line="360" w:lineRule="auto"/>
              <w:rPr>
                <w:rFonts w:ascii="Times New Roman" w:hAnsi="Times New Roman" w:cs="Times New Roman"/>
              </w:rPr>
            </w:pPr>
            <w:r w:rsidRPr="007D64B6">
              <w:rPr>
                <w:rFonts w:ascii="Times New Roman" w:hAnsi="Times New Roman" w:cs="Times New Roman"/>
                <w:b/>
                <w:color w:val="231F20"/>
                <w:sz w:val="24"/>
                <w:szCs w:val="24"/>
              </w:rPr>
              <w:t>Report prepared by</w:t>
            </w:r>
          </w:p>
        </w:tc>
        <w:tc>
          <w:tcPr>
            <w:tcW w:w="4675" w:type="dxa"/>
            <w:vAlign w:val="bottom"/>
          </w:tcPr>
          <w:p w14:paraId="3A2EFCC3" w14:textId="77777777" w:rsidR="008F6DB6" w:rsidRPr="007D64B6" w:rsidRDefault="008F6DB6" w:rsidP="008F6DB6">
            <w:pPr>
              <w:pStyle w:val="Heading5"/>
              <w:spacing w:before="0" w:line="360" w:lineRule="auto"/>
              <w:rPr>
                <w:rFonts w:ascii="Times New Roman" w:hAnsi="Times New Roman" w:cs="Times New Roman"/>
                <w:color w:val="231F20"/>
                <w:sz w:val="24"/>
                <w:szCs w:val="24"/>
              </w:rPr>
            </w:pPr>
          </w:p>
          <w:p w14:paraId="1170300F" w14:textId="77777777" w:rsidR="008F6DB6" w:rsidRPr="007D64B6" w:rsidRDefault="008F6DB6" w:rsidP="008F6DB6">
            <w:pPr>
              <w:pStyle w:val="Heading5"/>
              <w:spacing w:before="0" w:line="360" w:lineRule="auto"/>
              <w:rPr>
                <w:rFonts w:ascii="Times New Roman" w:hAnsi="Times New Roman" w:cs="Times New Roman"/>
                <w:color w:val="231F20"/>
                <w:sz w:val="24"/>
                <w:szCs w:val="24"/>
              </w:rPr>
            </w:pPr>
          </w:p>
          <w:p w14:paraId="5F3EA9E1" w14:textId="609A104C" w:rsidR="008F6DB6" w:rsidRPr="007D64B6" w:rsidRDefault="008F6DB6" w:rsidP="008F6DB6">
            <w:pPr>
              <w:pStyle w:val="Heading5"/>
              <w:spacing w:before="0" w:line="360" w:lineRule="auto"/>
              <w:rPr>
                <w:rFonts w:ascii="Times New Roman" w:hAnsi="Times New Roman" w:cs="Times New Roman"/>
                <w:color w:val="231F20"/>
                <w:sz w:val="24"/>
                <w:szCs w:val="24"/>
              </w:rPr>
            </w:pPr>
            <w:r w:rsidRPr="007D64B6">
              <w:rPr>
                <w:rFonts w:ascii="Times New Roman" w:hAnsi="Times New Roman" w:cs="Times New Roman"/>
                <w:color w:val="231F20"/>
                <w:sz w:val="24"/>
                <w:szCs w:val="24"/>
              </w:rPr>
              <w:t xml:space="preserve">Dr </w:t>
            </w:r>
            <w:r w:rsidRPr="007D64B6">
              <w:rPr>
                <w:rFonts w:ascii="Times New Roman" w:hAnsi="Times New Roman" w:cs="Times New Roman"/>
                <w:color w:val="231F20"/>
                <w:sz w:val="24"/>
                <w:szCs w:val="24"/>
              </w:rPr>
              <w:t>Seema Raj</w:t>
            </w:r>
            <w:r w:rsidRPr="007D64B6">
              <w:rPr>
                <w:rFonts w:ascii="Times New Roman" w:hAnsi="Times New Roman" w:cs="Times New Roman"/>
                <w:color w:val="231F20"/>
                <w:sz w:val="24"/>
                <w:szCs w:val="24"/>
              </w:rPr>
              <w:t xml:space="preserve">, </w:t>
            </w:r>
            <w:r w:rsidRPr="007D64B6">
              <w:rPr>
                <w:rFonts w:ascii="Times New Roman" w:hAnsi="Times New Roman" w:cs="Times New Roman"/>
                <w:color w:val="231F20"/>
                <w:sz w:val="24"/>
                <w:szCs w:val="24"/>
              </w:rPr>
              <w:t xml:space="preserve">Associate Professor, SBAS </w:t>
            </w:r>
          </w:p>
          <w:p w14:paraId="073D956C" w14:textId="77777777" w:rsidR="008F6DB6" w:rsidRPr="007D64B6" w:rsidRDefault="008F6DB6" w:rsidP="008F6DB6">
            <w:pPr>
              <w:pStyle w:val="Heading5"/>
              <w:spacing w:before="0" w:line="360" w:lineRule="auto"/>
              <w:rPr>
                <w:rFonts w:ascii="Times New Roman" w:hAnsi="Times New Roman" w:cs="Times New Roman"/>
                <w:color w:val="231F20"/>
                <w:sz w:val="24"/>
                <w:szCs w:val="24"/>
              </w:rPr>
            </w:pPr>
          </w:p>
          <w:p w14:paraId="18118D28" w14:textId="0207FB3A" w:rsidR="008F6DB6" w:rsidRPr="007D64B6" w:rsidRDefault="008F6DB6" w:rsidP="008F6DB6">
            <w:pPr>
              <w:pStyle w:val="Heading5"/>
              <w:spacing w:before="0" w:line="360" w:lineRule="auto"/>
              <w:rPr>
                <w:rFonts w:ascii="Times New Roman" w:hAnsi="Times New Roman" w:cs="Times New Roman"/>
                <w:color w:val="231F20"/>
                <w:sz w:val="24"/>
                <w:szCs w:val="24"/>
              </w:rPr>
            </w:pPr>
            <w:proofErr w:type="spellStart"/>
            <w:r w:rsidRPr="007D64B6">
              <w:rPr>
                <w:rFonts w:ascii="Times New Roman" w:hAnsi="Times New Roman" w:cs="Times New Roman"/>
                <w:color w:val="231F20"/>
                <w:sz w:val="24"/>
                <w:szCs w:val="24"/>
              </w:rPr>
              <w:t>Dr.</w:t>
            </w:r>
            <w:proofErr w:type="spellEnd"/>
            <w:r w:rsidRPr="007D64B6">
              <w:rPr>
                <w:rFonts w:ascii="Times New Roman" w:hAnsi="Times New Roman" w:cs="Times New Roman"/>
                <w:color w:val="231F20"/>
                <w:sz w:val="24"/>
                <w:szCs w:val="24"/>
              </w:rPr>
              <w:t xml:space="preserve"> Neeraj Kumari, Assistant Professor, SBAS</w:t>
            </w:r>
          </w:p>
        </w:tc>
      </w:tr>
      <w:tr w:rsidR="008F6DB6" w:rsidRPr="007D64B6" w14:paraId="18659074" w14:textId="77777777" w:rsidTr="008F6DB6">
        <w:trPr>
          <w:trHeight w:val="1008"/>
        </w:trPr>
        <w:tc>
          <w:tcPr>
            <w:tcW w:w="4675" w:type="dxa"/>
            <w:vAlign w:val="bottom"/>
          </w:tcPr>
          <w:p w14:paraId="38188EE5" w14:textId="0EDD11AA" w:rsidR="008F6DB6" w:rsidRPr="007D64B6" w:rsidRDefault="008F6DB6" w:rsidP="008F6DB6">
            <w:pPr>
              <w:pStyle w:val="Heading5"/>
              <w:spacing w:before="0" w:line="360" w:lineRule="auto"/>
              <w:rPr>
                <w:rFonts w:ascii="Times New Roman" w:hAnsi="Times New Roman" w:cs="Times New Roman"/>
                <w:b/>
                <w:color w:val="231F20"/>
                <w:sz w:val="24"/>
                <w:szCs w:val="24"/>
              </w:rPr>
            </w:pPr>
            <w:r w:rsidRPr="007D64B6">
              <w:rPr>
                <w:rFonts w:ascii="Times New Roman" w:hAnsi="Times New Roman" w:cs="Times New Roman"/>
                <w:b/>
                <w:color w:val="231F20"/>
                <w:sz w:val="24"/>
                <w:szCs w:val="24"/>
              </w:rPr>
              <w:t>Report verified by</w:t>
            </w:r>
          </w:p>
        </w:tc>
        <w:tc>
          <w:tcPr>
            <w:tcW w:w="4675" w:type="dxa"/>
            <w:vAlign w:val="bottom"/>
          </w:tcPr>
          <w:p w14:paraId="212EB86A" w14:textId="4CB5466A" w:rsidR="008F6DB6" w:rsidRPr="007D64B6" w:rsidRDefault="008F6DB6" w:rsidP="008F6DB6">
            <w:pPr>
              <w:pStyle w:val="Heading5"/>
              <w:spacing w:before="0" w:line="360" w:lineRule="auto"/>
              <w:rPr>
                <w:rFonts w:ascii="Times New Roman" w:hAnsi="Times New Roman" w:cs="Times New Roman"/>
                <w:color w:val="231F20"/>
                <w:sz w:val="24"/>
                <w:szCs w:val="24"/>
              </w:rPr>
            </w:pPr>
            <w:r w:rsidRPr="007D64B6">
              <w:rPr>
                <w:rFonts w:ascii="Times New Roman" w:hAnsi="Times New Roman" w:cs="Times New Roman"/>
                <w:color w:val="231F20"/>
                <w:sz w:val="24"/>
                <w:szCs w:val="24"/>
              </w:rPr>
              <w:t>Prf. Meena Bhandari, Dean, SBAS</w:t>
            </w:r>
          </w:p>
        </w:tc>
      </w:tr>
      <w:tr w:rsidR="008F6DB6" w:rsidRPr="007D64B6" w14:paraId="7984B524" w14:textId="77777777" w:rsidTr="008F6DB6">
        <w:trPr>
          <w:trHeight w:val="1008"/>
        </w:trPr>
        <w:tc>
          <w:tcPr>
            <w:tcW w:w="4675" w:type="dxa"/>
            <w:vAlign w:val="bottom"/>
          </w:tcPr>
          <w:p w14:paraId="47C23F44" w14:textId="77777777" w:rsidR="008F6DB6" w:rsidRPr="007D64B6" w:rsidRDefault="008F6DB6" w:rsidP="008F6DB6">
            <w:pPr>
              <w:pStyle w:val="Heading5"/>
              <w:spacing w:before="0" w:line="360" w:lineRule="auto"/>
              <w:rPr>
                <w:rFonts w:ascii="Times New Roman" w:hAnsi="Times New Roman" w:cs="Times New Roman"/>
                <w:b/>
                <w:color w:val="231F20"/>
                <w:sz w:val="24"/>
                <w:szCs w:val="24"/>
              </w:rPr>
            </w:pPr>
          </w:p>
          <w:p w14:paraId="0201EC0C" w14:textId="77777777" w:rsidR="008F6DB6" w:rsidRPr="007D64B6" w:rsidRDefault="008F6DB6" w:rsidP="008F6DB6">
            <w:pPr>
              <w:pStyle w:val="Heading5"/>
              <w:spacing w:before="0" w:line="360" w:lineRule="auto"/>
              <w:rPr>
                <w:rFonts w:ascii="Times New Roman" w:hAnsi="Times New Roman" w:cs="Times New Roman"/>
                <w:b/>
                <w:color w:val="231F20"/>
                <w:sz w:val="24"/>
                <w:szCs w:val="24"/>
              </w:rPr>
            </w:pPr>
          </w:p>
          <w:p w14:paraId="1EC941C2" w14:textId="77777777" w:rsidR="008F6DB6" w:rsidRPr="007D64B6" w:rsidRDefault="008F6DB6" w:rsidP="008F6DB6">
            <w:pPr>
              <w:spacing w:line="360" w:lineRule="auto"/>
              <w:rPr>
                <w:rFonts w:ascii="Times New Roman" w:hAnsi="Times New Roman" w:cs="Times New Roman"/>
              </w:rPr>
            </w:pPr>
            <w:r w:rsidRPr="007D64B6">
              <w:rPr>
                <w:rFonts w:ascii="Times New Roman" w:hAnsi="Times New Roman" w:cs="Times New Roman"/>
                <w:b/>
                <w:color w:val="231F20"/>
                <w:sz w:val="24"/>
                <w:szCs w:val="24"/>
              </w:rPr>
              <w:t>Report Verified by IQAC Coordinator</w:t>
            </w:r>
          </w:p>
        </w:tc>
        <w:tc>
          <w:tcPr>
            <w:tcW w:w="4675" w:type="dxa"/>
            <w:vAlign w:val="bottom"/>
          </w:tcPr>
          <w:p w14:paraId="29EC6834" w14:textId="77777777" w:rsidR="008F6DB6" w:rsidRPr="007D64B6" w:rsidRDefault="008F6DB6" w:rsidP="008F6DB6">
            <w:pPr>
              <w:pStyle w:val="Heading5"/>
              <w:spacing w:before="0" w:line="360" w:lineRule="auto"/>
              <w:rPr>
                <w:rFonts w:ascii="Times New Roman" w:hAnsi="Times New Roman" w:cs="Times New Roman"/>
                <w:color w:val="231F20"/>
                <w:sz w:val="24"/>
                <w:szCs w:val="24"/>
              </w:rPr>
            </w:pPr>
          </w:p>
          <w:p w14:paraId="6D664A43" w14:textId="77777777" w:rsidR="008F6DB6" w:rsidRPr="007D64B6" w:rsidRDefault="008F6DB6" w:rsidP="008F6DB6">
            <w:pPr>
              <w:pStyle w:val="Heading5"/>
              <w:spacing w:before="0" w:line="360" w:lineRule="auto"/>
              <w:rPr>
                <w:rFonts w:ascii="Times New Roman" w:hAnsi="Times New Roman" w:cs="Times New Roman"/>
                <w:color w:val="231F20"/>
                <w:sz w:val="24"/>
                <w:szCs w:val="24"/>
              </w:rPr>
            </w:pPr>
          </w:p>
          <w:p w14:paraId="083BCF19" w14:textId="77777777" w:rsidR="008F6DB6" w:rsidRPr="007D64B6" w:rsidRDefault="008F6DB6" w:rsidP="008F6DB6">
            <w:pPr>
              <w:spacing w:line="360" w:lineRule="auto"/>
              <w:rPr>
                <w:rFonts w:ascii="Times New Roman" w:hAnsi="Times New Roman" w:cs="Times New Roman"/>
              </w:rPr>
            </w:pPr>
            <w:r w:rsidRPr="007D64B6">
              <w:rPr>
                <w:rFonts w:ascii="Times New Roman" w:hAnsi="Times New Roman" w:cs="Times New Roman"/>
                <w:color w:val="231F20"/>
                <w:sz w:val="24"/>
                <w:szCs w:val="24"/>
              </w:rPr>
              <w:t>Dr Shikha Dutt Sharma</w:t>
            </w:r>
          </w:p>
        </w:tc>
      </w:tr>
      <w:bookmarkEnd w:id="0"/>
    </w:tbl>
    <w:p w14:paraId="52A00C5F" w14:textId="77777777" w:rsidR="00560F7D" w:rsidRPr="007D64B6" w:rsidRDefault="00560F7D" w:rsidP="00560F7D">
      <w:pPr>
        <w:spacing w:line="360" w:lineRule="auto"/>
        <w:ind w:left="1440" w:firstLine="720"/>
        <w:rPr>
          <w:rFonts w:ascii="Times New Roman" w:hAnsi="Times New Roman" w:cs="Times New Roman"/>
        </w:rPr>
      </w:pPr>
    </w:p>
    <w:p w14:paraId="78A056FF" w14:textId="77777777" w:rsidR="00560F7D" w:rsidRPr="007D64B6" w:rsidRDefault="00560F7D" w:rsidP="00560F7D">
      <w:pPr>
        <w:spacing w:line="360" w:lineRule="auto"/>
        <w:ind w:left="1440" w:firstLine="720"/>
        <w:rPr>
          <w:rFonts w:ascii="Times New Roman" w:hAnsi="Times New Roman" w:cs="Times New Roman"/>
        </w:rPr>
      </w:pPr>
    </w:p>
    <w:p w14:paraId="57BF9BBF" w14:textId="77777777" w:rsidR="00560F7D" w:rsidRPr="007D64B6" w:rsidRDefault="00560F7D" w:rsidP="00560F7D">
      <w:pPr>
        <w:spacing w:line="360" w:lineRule="auto"/>
        <w:ind w:left="1440" w:firstLine="720"/>
        <w:rPr>
          <w:rFonts w:ascii="Times New Roman" w:hAnsi="Times New Roman" w:cs="Times New Roman"/>
        </w:rPr>
      </w:pPr>
    </w:p>
    <w:p w14:paraId="21BCC214" w14:textId="1933F08A" w:rsidR="00560F7D" w:rsidRPr="007D64B6" w:rsidRDefault="00560F7D" w:rsidP="00560F7D">
      <w:pPr>
        <w:spacing w:line="360" w:lineRule="auto"/>
        <w:ind w:firstLine="720"/>
        <w:rPr>
          <w:rFonts w:ascii="Times New Roman" w:hAnsi="Times New Roman" w:cs="Times New Roman"/>
        </w:rPr>
      </w:pPr>
      <w:r w:rsidRPr="007D64B6">
        <w:rPr>
          <w:rFonts w:ascii="Times New Roman" w:hAnsi="Times New Roman" w:cs="Times New Roman"/>
        </w:rPr>
        <w:t xml:space="preserve">Photo 2: Prof. Pawan Kumar addressed the audience about </w:t>
      </w:r>
      <w:r w:rsidRPr="007D64B6">
        <w:rPr>
          <w:rFonts w:ascii="Times New Roman" w:hAnsi="Times New Roman" w:cs="Times New Roman"/>
          <w:color w:val="221F1F"/>
        </w:rPr>
        <w:t>various actions that violate the code of conduct</w:t>
      </w:r>
    </w:p>
    <w:p w14:paraId="53E9BDA2" w14:textId="77777777" w:rsidR="00560F7D" w:rsidRPr="007D64B6" w:rsidRDefault="00560F7D" w:rsidP="00560F7D">
      <w:pPr>
        <w:spacing w:line="360" w:lineRule="auto"/>
        <w:ind w:left="1440" w:firstLine="720"/>
        <w:rPr>
          <w:rFonts w:ascii="Times New Roman" w:hAnsi="Times New Roman" w:cs="Times New Roman"/>
        </w:rPr>
      </w:pPr>
    </w:p>
    <w:p w14:paraId="5A1318A0" w14:textId="77777777" w:rsidR="00560F7D" w:rsidRPr="007D64B6" w:rsidRDefault="00560F7D" w:rsidP="008F6DB6">
      <w:pPr>
        <w:spacing w:line="360" w:lineRule="auto"/>
        <w:rPr>
          <w:rFonts w:ascii="Times New Roman" w:hAnsi="Times New Roman" w:cs="Times New Roman"/>
        </w:rPr>
      </w:pPr>
    </w:p>
    <w:sectPr w:rsidR="00560F7D" w:rsidRPr="007D64B6" w:rsidSect="00F64F91">
      <w:headerReference w:type="default" r:id="rId9"/>
      <w:footerReference w:type="default" r:id="rId10"/>
      <w:pgSz w:w="11906" w:h="16838"/>
      <w:pgMar w:top="720" w:right="720" w:bottom="72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31350" w14:textId="77777777" w:rsidR="00254CDC" w:rsidRDefault="00254CDC" w:rsidP="000C3EC3">
      <w:pPr>
        <w:spacing w:after="0" w:line="240" w:lineRule="auto"/>
      </w:pPr>
      <w:r>
        <w:separator/>
      </w:r>
    </w:p>
  </w:endnote>
  <w:endnote w:type="continuationSeparator" w:id="0">
    <w:p w14:paraId="264C26F7" w14:textId="77777777" w:rsidR="00254CDC" w:rsidRDefault="00254CDC" w:rsidP="000C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5D591" w14:textId="686FD2F0" w:rsidR="000C3EC3" w:rsidRDefault="00190BA2" w:rsidP="00190BA2">
    <w:pPr>
      <w:pStyle w:val="Footer"/>
      <w:rPr>
        <w:caps/>
        <w:noProof/>
        <w:color w:val="4F81BD" w:themeColor="accent1"/>
      </w:rPr>
    </w:pPr>
    <w:r>
      <w:rPr>
        <w:caps/>
        <w:noProof/>
        <w:color w:val="4F81BD" w:themeColor="accent1"/>
      </w:rPr>
      <w:drawing>
        <wp:inline distT="0" distB="0" distL="0" distR="0" wp14:anchorId="24FC38C6" wp14:editId="24EF8E0A">
          <wp:extent cx="6705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 Letterhead (1).png"/>
                  <pic:cNvPicPr/>
                </pic:nvPicPr>
                <pic:blipFill rotWithShape="1">
                  <a:blip r:embed="rId1">
                    <a:extLst>
                      <a:ext uri="{28A0092B-C50C-407E-A947-70E740481C1C}">
                        <a14:useLocalDpi xmlns:a14="http://schemas.microsoft.com/office/drawing/2010/main" val="0"/>
                      </a:ext>
                    </a:extLst>
                  </a:blip>
                  <a:srcRect l="2" t="92408" r="-898" b="1108"/>
                  <a:stretch/>
                </pic:blipFill>
                <pic:spPr bwMode="auto">
                  <a:xfrm>
                    <a:off x="0" y="0"/>
                    <a:ext cx="6705600" cy="609600"/>
                  </a:xfrm>
                  <a:prstGeom prst="rect">
                    <a:avLst/>
                  </a:prstGeom>
                  <a:ln>
                    <a:noFill/>
                  </a:ln>
                  <a:extLst>
                    <a:ext uri="{53640926-AAD7-44D8-BBD7-CCE9431645EC}">
                      <a14:shadowObscured xmlns:a14="http://schemas.microsoft.com/office/drawing/2010/main"/>
                    </a:ext>
                  </a:extLst>
                </pic:spPr>
              </pic:pic>
            </a:graphicData>
          </a:graphic>
        </wp:inline>
      </w:drawing>
    </w:r>
  </w:p>
  <w:p w14:paraId="132B0464" w14:textId="77777777" w:rsidR="000C3EC3" w:rsidRDefault="000C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B14CA" w14:textId="77777777" w:rsidR="00254CDC" w:rsidRDefault="00254CDC" w:rsidP="000C3EC3">
      <w:pPr>
        <w:spacing w:after="0" w:line="240" w:lineRule="auto"/>
      </w:pPr>
      <w:r>
        <w:separator/>
      </w:r>
    </w:p>
  </w:footnote>
  <w:footnote w:type="continuationSeparator" w:id="0">
    <w:p w14:paraId="6A9A93A3" w14:textId="77777777" w:rsidR="00254CDC" w:rsidRDefault="00254CDC" w:rsidP="000C3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86C76" w14:textId="7A08C1F7" w:rsidR="000C3EC3" w:rsidRDefault="00337385" w:rsidP="004428B6">
    <w:pPr>
      <w:pStyle w:val="Header"/>
      <w:tabs>
        <w:tab w:val="clear" w:pos="9026"/>
        <w:tab w:val="left" w:pos="8085"/>
      </w:tabs>
      <w:jc w:val="center"/>
    </w:pPr>
    <w:r>
      <w:rPr>
        <w:noProof/>
      </w:rPr>
      <w:drawing>
        <wp:anchor distT="0" distB="0" distL="114300" distR="114300" simplePos="0" relativeHeight="251659264" behindDoc="0" locked="0" layoutInCell="1" allowOverlap="1" wp14:anchorId="65797950" wp14:editId="0CD9452B">
          <wp:simplePos x="0" y="0"/>
          <wp:positionH relativeFrom="margin">
            <wp:posOffset>5036820</wp:posOffset>
          </wp:positionH>
          <wp:positionV relativeFrom="paragraph">
            <wp:posOffset>33020</wp:posOffset>
          </wp:positionV>
          <wp:extent cx="1513919" cy="737747"/>
          <wp:effectExtent l="0" t="0" r="0" b="5715"/>
          <wp:wrapNone/>
          <wp:docPr id="4950561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DFFFE"/>
                      </a:clrFrom>
                      <a:clrTo>
                        <a:srgbClr val="FDFFFE">
                          <a:alpha val="0"/>
                        </a:srgbClr>
                      </a:clrTo>
                    </a:clrChange>
                    <a:extLst>
                      <a:ext uri="{28A0092B-C50C-407E-A947-70E740481C1C}">
                        <a14:useLocalDpi xmlns:a14="http://schemas.microsoft.com/office/drawing/2010/main" val="0"/>
                      </a:ext>
                    </a:extLst>
                  </a:blip>
                  <a:srcRect t="27250" r="1500" b="24750"/>
                  <a:stretch/>
                </pic:blipFill>
                <pic:spPr bwMode="auto">
                  <a:xfrm>
                    <a:off x="0" y="0"/>
                    <a:ext cx="1513919" cy="7377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2C0EFCC" wp14:editId="4E0B0838">
          <wp:simplePos x="0" y="0"/>
          <wp:positionH relativeFrom="column">
            <wp:posOffset>800100</wp:posOffset>
          </wp:positionH>
          <wp:positionV relativeFrom="paragraph">
            <wp:posOffset>4445</wp:posOffset>
          </wp:positionV>
          <wp:extent cx="4057650" cy="754762"/>
          <wp:effectExtent l="0" t="0" r="0" b="7620"/>
          <wp:wrapNone/>
          <wp:docPr id="1568548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67154" cy="756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A2C12"/>
    <w:multiLevelType w:val="hybridMultilevel"/>
    <w:tmpl w:val="CF54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20CB2"/>
    <w:multiLevelType w:val="multilevel"/>
    <w:tmpl w:val="6C4E8B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F3CD6"/>
    <w:multiLevelType w:val="hybridMultilevel"/>
    <w:tmpl w:val="F118A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A3E4884"/>
    <w:multiLevelType w:val="multilevel"/>
    <w:tmpl w:val="74F2F6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04EDC"/>
    <w:multiLevelType w:val="multilevel"/>
    <w:tmpl w:val="084C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24543"/>
    <w:multiLevelType w:val="multilevel"/>
    <w:tmpl w:val="B96AB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B61831"/>
    <w:multiLevelType w:val="multilevel"/>
    <w:tmpl w:val="730C11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403C25"/>
    <w:multiLevelType w:val="multilevel"/>
    <w:tmpl w:val="2B44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06073"/>
    <w:multiLevelType w:val="multilevel"/>
    <w:tmpl w:val="D7660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8262F"/>
    <w:multiLevelType w:val="multilevel"/>
    <w:tmpl w:val="40F42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A3287A"/>
    <w:multiLevelType w:val="hybridMultilevel"/>
    <w:tmpl w:val="E50C9DA2"/>
    <w:lvl w:ilvl="0" w:tplc="8DA8F4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5EE5D63"/>
    <w:multiLevelType w:val="multilevel"/>
    <w:tmpl w:val="BB08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D72415"/>
    <w:multiLevelType w:val="hybridMultilevel"/>
    <w:tmpl w:val="9BC8C0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3591308">
    <w:abstractNumId w:val="10"/>
  </w:num>
  <w:num w:numId="2" w16cid:durableId="2122340256">
    <w:abstractNumId w:val="12"/>
  </w:num>
  <w:num w:numId="3" w16cid:durableId="357120665">
    <w:abstractNumId w:val="5"/>
  </w:num>
  <w:num w:numId="4" w16cid:durableId="961962148">
    <w:abstractNumId w:val="4"/>
  </w:num>
  <w:num w:numId="5" w16cid:durableId="808131167">
    <w:abstractNumId w:val="8"/>
  </w:num>
  <w:num w:numId="6" w16cid:durableId="1398818958">
    <w:abstractNumId w:val="3"/>
  </w:num>
  <w:num w:numId="7" w16cid:durableId="1101678643">
    <w:abstractNumId w:val="9"/>
  </w:num>
  <w:num w:numId="8" w16cid:durableId="481196456">
    <w:abstractNumId w:val="1"/>
  </w:num>
  <w:num w:numId="9" w16cid:durableId="2083333785">
    <w:abstractNumId w:val="6"/>
  </w:num>
  <w:num w:numId="10" w16cid:durableId="1272010289">
    <w:abstractNumId w:val="7"/>
  </w:num>
  <w:num w:numId="11" w16cid:durableId="1745949338">
    <w:abstractNumId w:val="11"/>
  </w:num>
  <w:num w:numId="12" w16cid:durableId="551582036">
    <w:abstractNumId w:val="2"/>
  </w:num>
  <w:num w:numId="13" w16cid:durableId="97769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MzYyNzUwsDS0NDdS0lEKTi0uzszPAykwqQUAFDEFViwAAAA="/>
  </w:docVars>
  <w:rsids>
    <w:rsidRoot w:val="0036485D"/>
    <w:rsid w:val="00012494"/>
    <w:rsid w:val="00097F8C"/>
    <w:rsid w:val="000A2875"/>
    <w:rsid w:val="000C3EC3"/>
    <w:rsid w:val="00100AE4"/>
    <w:rsid w:val="00100B59"/>
    <w:rsid w:val="00180EED"/>
    <w:rsid w:val="00190BA2"/>
    <w:rsid w:val="001A0283"/>
    <w:rsid w:val="00230139"/>
    <w:rsid w:val="0025243A"/>
    <w:rsid w:val="00254CDC"/>
    <w:rsid w:val="00266BD3"/>
    <w:rsid w:val="00281554"/>
    <w:rsid w:val="00337385"/>
    <w:rsid w:val="0035191E"/>
    <w:rsid w:val="0036485D"/>
    <w:rsid w:val="00372441"/>
    <w:rsid w:val="00380F55"/>
    <w:rsid w:val="00392644"/>
    <w:rsid w:val="003A17BE"/>
    <w:rsid w:val="003B1B6E"/>
    <w:rsid w:val="003C0F5F"/>
    <w:rsid w:val="003D0D5A"/>
    <w:rsid w:val="003E2DB7"/>
    <w:rsid w:val="003F3AA4"/>
    <w:rsid w:val="00425B42"/>
    <w:rsid w:val="00442172"/>
    <w:rsid w:val="004428B6"/>
    <w:rsid w:val="00453A3E"/>
    <w:rsid w:val="00481CE9"/>
    <w:rsid w:val="00482216"/>
    <w:rsid w:val="004A14E2"/>
    <w:rsid w:val="004A3B02"/>
    <w:rsid w:val="004C4190"/>
    <w:rsid w:val="004C4F2A"/>
    <w:rsid w:val="004D6663"/>
    <w:rsid w:val="00560F7D"/>
    <w:rsid w:val="00575F41"/>
    <w:rsid w:val="0060117B"/>
    <w:rsid w:val="00607B6C"/>
    <w:rsid w:val="00617F68"/>
    <w:rsid w:val="00641E13"/>
    <w:rsid w:val="00662A02"/>
    <w:rsid w:val="00667E92"/>
    <w:rsid w:val="00671453"/>
    <w:rsid w:val="00682239"/>
    <w:rsid w:val="006A15C9"/>
    <w:rsid w:val="006A474B"/>
    <w:rsid w:val="006B66EC"/>
    <w:rsid w:val="006B7C59"/>
    <w:rsid w:val="006C671C"/>
    <w:rsid w:val="006F1175"/>
    <w:rsid w:val="00761D5D"/>
    <w:rsid w:val="007C7103"/>
    <w:rsid w:val="007D082E"/>
    <w:rsid w:val="007D437F"/>
    <w:rsid w:val="007D64B6"/>
    <w:rsid w:val="007E2F62"/>
    <w:rsid w:val="00835CF1"/>
    <w:rsid w:val="008A33CF"/>
    <w:rsid w:val="008F6DB6"/>
    <w:rsid w:val="00922E9A"/>
    <w:rsid w:val="009352E6"/>
    <w:rsid w:val="009544CA"/>
    <w:rsid w:val="009F7795"/>
    <w:rsid w:val="00A031DD"/>
    <w:rsid w:val="00A30CAE"/>
    <w:rsid w:val="00A3155C"/>
    <w:rsid w:val="00A33D27"/>
    <w:rsid w:val="00A453C7"/>
    <w:rsid w:val="00A83D05"/>
    <w:rsid w:val="00A95D06"/>
    <w:rsid w:val="00AB4BEB"/>
    <w:rsid w:val="00AC0360"/>
    <w:rsid w:val="00AD3CE9"/>
    <w:rsid w:val="00AD480F"/>
    <w:rsid w:val="00B013C2"/>
    <w:rsid w:val="00BC1C39"/>
    <w:rsid w:val="00BE50A7"/>
    <w:rsid w:val="00C26F6C"/>
    <w:rsid w:val="00C824C0"/>
    <w:rsid w:val="00C9106B"/>
    <w:rsid w:val="00C950AE"/>
    <w:rsid w:val="00CE0F59"/>
    <w:rsid w:val="00CF168F"/>
    <w:rsid w:val="00CF7493"/>
    <w:rsid w:val="00DB03F7"/>
    <w:rsid w:val="00DB6198"/>
    <w:rsid w:val="00DE106C"/>
    <w:rsid w:val="00EA1B76"/>
    <w:rsid w:val="00EC2F9A"/>
    <w:rsid w:val="00EC3607"/>
    <w:rsid w:val="00F119A6"/>
    <w:rsid w:val="00F130D7"/>
    <w:rsid w:val="00F23723"/>
    <w:rsid w:val="00F64F91"/>
    <w:rsid w:val="00FA1E44"/>
    <w:rsid w:val="01600B16"/>
    <w:rsid w:val="05C4FA66"/>
    <w:rsid w:val="06A3C1A7"/>
    <w:rsid w:val="0895DF3A"/>
    <w:rsid w:val="0A7D9BFB"/>
    <w:rsid w:val="0BF8B135"/>
    <w:rsid w:val="0CA71E73"/>
    <w:rsid w:val="0D0B3111"/>
    <w:rsid w:val="16F98C79"/>
    <w:rsid w:val="1819C2F9"/>
    <w:rsid w:val="19759AB1"/>
    <w:rsid w:val="1FA1E986"/>
    <w:rsid w:val="220177D5"/>
    <w:rsid w:val="239883E5"/>
    <w:rsid w:val="27991200"/>
    <w:rsid w:val="293B41B7"/>
    <w:rsid w:val="2ADA7279"/>
    <w:rsid w:val="2B6F750B"/>
    <w:rsid w:val="2BDFF9FD"/>
    <w:rsid w:val="2EA715CD"/>
    <w:rsid w:val="31BBDB3F"/>
    <w:rsid w:val="33865263"/>
    <w:rsid w:val="34282404"/>
    <w:rsid w:val="34606C46"/>
    <w:rsid w:val="35AC6A16"/>
    <w:rsid w:val="39FB0DE9"/>
    <w:rsid w:val="3B286D1B"/>
    <w:rsid w:val="3C5C5BF1"/>
    <w:rsid w:val="3D3A2C1F"/>
    <w:rsid w:val="3E30248B"/>
    <w:rsid w:val="3E8E3DBF"/>
    <w:rsid w:val="3F1FB272"/>
    <w:rsid w:val="3F888A96"/>
    <w:rsid w:val="3FF1EBA5"/>
    <w:rsid w:val="43599650"/>
    <w:rsid w:val="4370BB63"/>
    <w:rsid w:val="47D5A235"/>
    <w:rsid w:val="4CAA9EF3"/>
    <w:rsid w:val="4DEF4C46"/>
    <w:rsid w:val="4E290632"/>
    <w:rsid w:val="503B179B"/>
    <w:rsid w:val="507F1315"/>
    <w:rsid w:val="52B92E81"/>
    <w:rsid w:val="56204C6D"/>
    <w:rsid w:val="56E6910C"/>
    <w:rsid w:val="59596137"/>
    <w:rsid w:val="5E5F2326"/>
    <w:rsid w:val="63206C0E"/>
    <w:rsid w:val="640723B7"/>
    <w:rsid w:val="67D3E6D9"/>
    <w:rsid w:val="68157853"/>
    <w:rsid w:val="68A3D825"/>
    <w:rsid w:val="69E987F9"/>
    <w:rsid w:val="6DD343E7"/>
    <w:rsid w:val="6EDAD167"/>
    <w:rsid w:val="7076A1C8"/>
    <w:rsid w:val="789FF31A"/>
    <w:rsid w:val="797C7C07"/>
    <w:rsid w:val="7AB9B947"/>
    <w:rsid w:val="7CDA3833"/>
    <w:rsid w:val="7DB80CB4"/>
    <w:rsid w:val="7F9D7051"/>
    <w:rsid w:val="7FBD0D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8EF4B"/>
  <w15:docId w15:val="{FDDF3287-F1FE-4804-8867-752BC498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4C4190"/>
    <w:pPr>
      <w:widowControl w:val="0"/>
      <w:autoSpaceDE w:val="0"/>
      <w:autoSpaceDN w:val="0"/>
      <w:spacing w:after="0" w:line="240" w:lineRule="auto"/>
      <w:ind w:left="100"/>
      <w:outlineLvl w:val="1"/>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uiPriority w:val="9"/>
    <w:semiHidden/>
    <w:unhideWhenUsed/>
    <w:qFormat/>
    <w:rsid w:val="008F6DB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85D"/>
    <w:rPr>
      <w:rFonts w:ascii="Tahoma" w:hAnsi="Tahoma" w:cs="Tahoma"/>
      <w:sz w:val="16"/>
      <w:szCs w:val="16"/>
    </w:rPr>
  </w:style>
  <w:style w:type="paragraph" w:styleId="Header">
    <w:name w:val="header"/>
    <w:basedOn w:val="Normal"/>
    <w:link w:val="HeaderChar"/>
    <w:uiPriority w:val="99"/>
    <w:unhideWhenUsed/>
    <w:rsid w:val="000C3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C3"/>
  </w:style>
  <w:style w:type="paragraph" w:styleId="Footer">
    <w:name w:val="footer"/>
    <w:basedOn w:val="Normal"/>
    <w:link w:val="FooterChar"/>
    <w:uiPriority w:val="99"/>
    <w:unhideWhenUsed/>
    <w:rsid w:val="000C3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C3"/>
  </w:style>
  <w:style w:type="paragraph" w:customStyle="1" w:styleId="paragraph">
    <w:name w:val="paragraph"/>
    <w:basedOn w:val="Normal"/>
    <w:rsid w:val="007E2F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7E2F62"/>
  </w:style>
  <w:style w:type="character" w:customStyle="1" w:styleId="eop">
    <w:name w:val="eop"/>
    <w:basedOn w:val="DefaultParagraphFont"/>
    <w:rsid w:val="007E2F62"/>
  </w:style>
  <w:style w:type="character" w:customStyle="1" w:styleId="tabchar">
    <w:name w:val="tabchar"/>
    <w:basedOn w:val="DefaultParagraphFont"/>
    <w:rsid w:val="007E2F62"/>
  </w:style>
  <w:style w:type="table" w:styleId="TableGrid">
    <w:name w:val="Table Grid"/>
    <w:basedOn w:val="TableNormal"/>
    <w:uiPriority w:val="59"/>
    <w:rsid w:val="00F6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013C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013C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A14E2"/>
    <w:pPr>
      <w:ind w:left="720"/>
      <w:contextualSpacing/>
    </w:pPr>
  </w:style>
  <w:style w:type="character" w:customStyle="1" w:styleId="tabrun">
    <w:name w:val="tabrun"/>
    <w:basedOn w:val="DefaultParagraphFont"/>
    <w:rsid w:val="00BC1C39"/>
  </w:style>
  <w:style w:type="character" w:customStyle="1" w:styleId="Heading2Char">
    <w:name w:val="Heading 2 Char"/>
    <w:basedOn w:val="DefaultParagraphFont"/>
    <w:link w:val="Heading2"/>
    <w:uiPriority w:val="1"/>
    <w:rsid w:val="004C4190"/>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semiHidden/>
    <w:rsid w:val="008F6DB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6387">
      <w:bodyDiv w:val="1"/>
      <w:marLeft w:val="0"/>
      <w:marRight w:val="0"/>
      <w:marTop w:val="0"/>
      <w:marBottom w:val="0"/>
      <w:divBdr>
        <w:top w:val="none" w:sz="0" w:space="0" w:color="auto"/>
        <w:left w:val="none" w:sz="0" w:space="0" w:color="auto"/>
        <w:bottom w:val="none" w:sz="0" w:space="0" w:color="auto"/>
        <w:right w:val="none" w:sz="0" w:space="0" w:color="auto"/>
      </w:divBdr>
      <w:divsChild>
        <w:div w:id="25183939">
          <w:marLeft w:val="0"/>
          <w:marRight w:val="0"/>
          <w:marTop w:val="0"/>
          <w:marBottom w:val="0"/>
          <w:divBdr>
            <w:top w:val="none" w:sz="0" w:space="0" w:color="auto"/>
            <w:left w:val="none" w:sz="0" w:space="0" w:color="auto"/>
            <w:bottom w:val="none" w:sz="0" w:space="0" w:color="auto"/>
            <w:right w:val="none" w:sz="0" w:space="0" w:color="auto"/>
          </w:divBdr>
        </w:div>
        <w:div w:id="1005595241">
          <w:marLeft w:val="0"/>
          <w:marRight w:val="0"/>
          <w:marTop w:val="0"/>
          <w:marBottom w:val="0"/>
          <w:divBdr>
            <w:top w:val="none" w:sz="0" w:space="0" w:color="auto"/>
            <w:left w:val="none" w:sz="0" w:space="0" w:color="auto"/>
            <w:bottom w:val="none" w:sz="0" w:space="0" w:color="auto"/>
            <w:right w:val="none" w:sz="0" w:space="0" w:color="auto"/>
          </w:divBdr>
        </w:div>
      </w:divsChild>
    </w:div>
    <w:div w:id="277417186">
      <w:bodyDiv w:val="1"/>
      <w:marLeft w:val="0"/>
      <w:marRight w:val="0"/>
      <w:marTop w:val="0"/>
      <w:marBottom w:val="0"/>
      <w:divBdr>
        <w:top w:val="none" w:sz="0" w:space="0" w:color="auto"/>
        <w:left w:val="none" w:sz="0" w:space="0" w:color="auto"/>
        <w:bottom w:val="none" w:sz="0" w:space="0" w:color="auto"/>
        <w:right w:val="none" w:sz="0" w:space="0" w:color="auto"/>
      </w:divBdr>
      <w:divsChild>
        <w:div w:id="1013074959">
          <w:marLeft w:val="0"/>
          <w:marRight w:val="0"/>
          <w:marTop w:val="0"/>
          <w:marBottom w:val="0"/>
          <w:divBdr>
            <w:top w:val="none" w:sz="0" w:space="0" w:color="auto"/>
            <w:left w:val="none" w:sz="0" w:space="0" w:color="auto"/>
            <w:bottom w:val="none" w:sz="0" w:space="0" w:color="auto"/>
            <w:right w:val="none" w:sz="0" w:space="0" w:color="auto"/>
          </w:divBdr>
        </w:div>
        <w:div w:id="87315562">
          <w:marLeft w:val="0"/>
          <w:marRight w:val="0"/>
          <w:marTop w:val="0"/>
          <w:marBottom w:val="0"/>
          <w:divBdr>
            <w:top w:val="none" w:sz="0" w:space="0" w:color="auto"/>
            <w:left w:val="none" w:sz="0" w:space="0" w:color="auto"/>
            <w:bottom w:val="none" w:sz="0" w:space="0" w:color="auto"/>
            <w:right w:val="none" w:sz="0" w:space="0" w:color="auto"/>
          </w:divBdr>
        </w:div>
      </w:divsChild>
    </w:div>
    <w:div w:id="404687965">
      <w:bodyDiv w:val="1"/>
      <w:marLeft w:val="0"/>
      <w:marRight w:val="0"/>
      <w:marTop w:val="0"/>
      <w:marBottom w:val="0"/>
      <w:divBdr>
        <w:top w:val="none" w:sz="0" w:space="0" w:color="auto"/>
        <w:left w:val="none" w:sz="0" w:space="0" w:color="auto"/>
        <w:bottom w:val="none" w:sz="0" w:space="0" w:color="auto"/>
        <w:right w:val="none" w:sz="0" w:space="0" w:color="auto"/>
      </w:divBdr>
      <w:divsChild>
        <w:div w:id="1428304514">
          <w:marLeft w:val="0"/>
          <w:marRight w:val="0"/>
          <w:marTop w:val="0"/>
          <w:marBottom w:val="0"/>
          <w:divBdr>
            <w:top w:val="none" w:sz="0" w:space="0" w:color="auto"/>
            <w:left w:val="none" w:sz="0" w:space="0" w:color="auto"/>
            <w:bottom w:val="none" w:sz="0" w:space="0" w:color="auto"/>
            <w:right w:val="none" w:sz="0" w:space="0" w:color="auto"/>
          </w:divBdr>
        </w:div>
        <w:div w:id="1087921815">
          <w:marLeft w:val="0"/>
          <w:marRight w:val="0"/>
          <w:marTop w:val="0"/>
          <w:marBottom w:val="0"/>
          <w:divBdr>
            <w:top w:val="none" w:sz="0" w:space="0" w:color="auto"/>
            <w:left w:val="none" w:sz="0" w:space="0" w:color="auto"/>
            <w:bottom w:val="none" w:sz="0" w:space="0" w:color="auto"/>
            <w:right w:val="none" w:sz="0" w:space="0" w:color="auto"/>
          </w:divBdr>
        </w:div>
        <w:div w:id="1916475454">
          <w:marLeft w:val="0"/>
          <w:marRight w:val="0"/>
          <w:marTop w:val="0"/>
          <w:marBottom w:val="0"/>
          <w:divBdr>
            <w:top w:val="none" w:sz="0" w:space="0" w:color="auto"/>
            <w:left w:val="none" w:sz="0" w:space="0" w:color="auto"/>
            <w:bottom w:val="none" w:sz="0" w:space="0" w:color="auto"/>
            <w:right w:val="none" w:sz="0" w:space="0" w:color="auto"/>
          </w:divBdr>
        </w:div>
        <w:div w:id="167909098">
          <w:marLeft w:val="0"/>
          <w:marRight w:val="0"/>
          <w:marTop w:val="0"/>
          <w:marBottom w:val="0"/>
          <w:divBdr>
            <w:top w:val="none" w:sz="0" w:space="0" w:color="auto"/>
            <w:left w:val="none" w:sz="0" w:space="0" w:color="auto"/>
            <w:bottom w:val="none" w:sz="0" w:space="0" w:color="auto"/>
            <w:right w:val="none" w:sz="0" w:space="0" w:color="auto"/>
          </w:divBdr>
        </w:div>
      </w:divsChild>
    </w:div>
    <w:div w:id="426730261">
      <w:bodyDiv w:val="1"/>
      <w:marLeft w:val="0"/>
      <w:marRight w:val="0"/>
      <w:marTop w:val="0"/>
      <w:marBottom w:val="0"/>
      <w:divBdr>
        <w:top w:val="none" w:sz="0" w:space="0" w:color="auto"/>
        <w:left w:val="none" w:sz="0" w:space="0" w:color="auto"/>
        <w:bottom w:val="none" w:sz="0" w:space="0" w:color="auto"/>
        <w:right w:val="none" w:sz="0" w:space="0" w:color="auto"/>
      </w:divBdr>
      <w:divsChild>
        <w:div w:id="1755394840">
          <w:marLeft w:val="0"/>
          <w:marRight w:val="0"/>
          <w:marTop w:val="0"/>
          <w:marBottom w:val="0"/>
          <w:divBdr>
            <w:top w:val="none" w:sz="0" w:space="0" w:color="auto"/>
            <w:left w:val="none" w:sz="0" w:space="0" w:color="auto"/>
            <w:bottom w:val="none" w:sz="0" w:space="0" w:color="auto"/>
            <w:right w:val="none" w:sz="0" w:space="0" w:color="auto"/>
          </w:divBdr>
          <w:divsChild>
            <w:div w:id="901255767">
              <w:marLeft w:val="0"/>
              <w:marRight w:val="0"/>
              <w:marTop w:val="0"/>
              <w:marBottom w:val="0"/>
              <w:divBdr>
                <w:top w:val="none" w:sz="0" w:space="0" w:color="auto"/>
                <w:left w:val="none" w:sz="0" w:space="0" w:color="auto"/>
                <w:bottom w:val="none" w:sz="0" w:space="0" w:color="auto"/>
                <w:right w:val="none" w:sz="0" w:space="0" w:color="auto"/>
              </w:divBdr>
            </w:div>
            <w:div w:id="1483156450">
              <w:marLeft w:val="0"/>
              <w:marRight w:val="0"/>
              <w:marTop w:val="0"/>
              <w:marBottom w:val="0"/>
              <w:divBdr>
                <w:top w:val="none" w:sz="0" w:space="0" w:color="auto"/>
                <w:left w:val="none" w:sz="0" w:space="0" w:color="auto"/>
                <w:bottom w:val="none" w:sz="0" w:space="0" w:color="auto"/>
                <w:right w:val="none" w:sz="0" w:space="0" w:color="auto"/>
              </w:divBdr>
            </w:div>
            <w:div w:id="466902249">
              <w:marLeft w:val="0"/>
              <w:marRight w:val="0"/>
              <w:marTop w:val="0"/>
              <w:marBottom w:val="0"/>
              <w:divBdr>
                <w:top w:val="none" w:sz="0" w:space="0" w:color="auto"/>
                <w:left w:val="none" w:sz="0" w:space="0" w:color="auto"/>
                <w:bottom w:val="none" w:sz="0" w:space="0" w:color="auto"/>
                <w:right w:val="none" w:sz="0" w:space="0" w:color="auto"/>
              </w:divBdr>
            </w:div>
          </w:divsChild>
        </w:div>
        <w:div w:id="750085614">
          <w:marLeft w:val="0"/>
          <w:marRight w:val="0"/>
          <w:marTop w:val="0"/>
          <w:marBottom w:val="0"/>
          <w:divBdr>
            <w:top w:val="none" w:sz="0" w:space="0" w:color="auto"/>
            <w:left w:val="none" w:sz="0" w:space="0" w:color="auto"/>
            <w:bottom w:val="none" w:sz="0" w:space="0" w:color="auto"/>
            <w:right w:val="none" w:sz="0" w:space="0" w:color="auto"/>
          </w:divBdr>
        </w:div>
        <w:div w:id="1956594767">
          <w:marLeft w:val="0"/>
          <w:marRight w:val="0"/>
          <w:marTop w:val="0"/>
          <w:marBottom w:val="0"/>
          <w:divBdr>
            <w:top w:val="none" w:sz="0" w:space="0" w:color="auto"/>
            <w:left w:val="none" w:sz="0" w:space="0" w:color="auto"/>
            <w:bottom w:val="none" w:sz="0" w:space="0" w:color="auto"/>
            <w:right w:val="none" w:sz="0" w:space="0" w:color="auto"/>
          </w:divBdr>
        </w:div>
        <w:div w:id="886063509">
          <w:marLeft w:val="0"/>
          <w:marRight w:val="0"/>
          <w:marTop w:val="0"/>
          <w:marBottom w:val="0"/>
          <w:divBdr>
            <w:top w:val="none" w:sz="0" w:space="0" w:color="auto"/>
            <w:left w:val="none" w:sz="0" w:space="0" w:color="auto"/>
            <w:bottom w:val="none" w:sz="0" w:space="0" w:color="auto"/>
            <w:right w:val="none" w:sz="0" w:space="0" w:color="auto"/>
          </w:divBdr>
        </w:div>
        <w:div w:id="456264969">
          <w:marLeft w:val="0"/>
          <w:marRight w:val="0"/>
          <w:marTop w:val="0"/>
          <w:marBottom w:val="0"/>
          <w:divBdr>
            <w:top w:val="none" w:sz="0" w:space="0" w:color="auto"/>
            <w:left w:val="none" w:sz="0" w:space="0" w:color="auto"/>
            <w:bottom w:val="none" w:sz="0" w:space="0" w:color="auto"/>
            <w:right w:val="none" w:sz="0" w:space="0" w:color="auto"/>
          </w:divBdr>
        </w:div>
        <w:div w:id="265039100">
          <w:marLeft w:val="0"/>
          <w:marRight w:val="0"/>
          <w:marTop w:val="0"/>
          <w:marBottom w:val="0"/>
          <w:divBdr>
            <w:top w:val="none" w:sz="0" w:space="0" w:color="auto"/>
            <w:left w:val="none" w:sz="0" w:space="0" w:color="auto"/>
            <w:bottom w:val="none" w:sz="0" w:space="0" w:color="auto"/>
            <w:right w:val="none" w:sz="0" w:space="0" w:color="auto"/>
          </w:divBdr>
        </w:div>
        <w:div w:id="1428884469">
          <w:marLeft w:val="0"/>
          <w:marRight w:val="0"/>
          <w:marTop w:val="0"/>
          <w:marBottom w:val="0"/>
          <w:divBdr>
            <w:top w:val="none" w:sz="0" w:space="0" w:color="auto"/>
            <w:left w:val="none" w:sz="0" w:space="0" w:color="auto"/>
            <w:bottom w:val="none" w:sz="0" w:space="0" w:color="auto"/>
            <w:right w:val="none" w:sz="0" w:space="0" w:color="auto"/>
          </w:divBdr>
        </w:div>
        <w:div w:id="1285042180">
          <w:marLeft w:val="0"/>
          <w:marRight w:val="0"/>
          <w:marTop w:val="0"/>
          <w:marBottom w:val="0"/>
          <w:divBdr>
            <w:top w:val="none" w:sz="0" w:space="0" w:color="auto"/>
            <w:left w:val="none" w:sz="0" w:space="0" w:color="auto"/>
            <w:bottom w:val="none" w:sz="0" w:space="0" w:color="auto"/>
            <w:right w:val="none" w:sz="0" w:space="0" w:color="auto"/>
          </w:divBdr>
        </w:div>
      </w:divsChild>
    </w:div>
    <w:div w:id="439448834">
      <w:bodyDiv w:val="1"/>
      <w:marLeft w:val="0"/>
      <w:marRight w:val="0"/>
      <w:marTop w:val="0"/>
      <w:marBottom w:val="0"/>
      <w:divBdr>
        <w:top w:val="none" w:sz="0" w:space="0" w:color="auto"/>
        <w:left w:val="none" w:sz="0" w:space="0" w:color="auto"/>
        <w:bottom w:val="none" w:sz="0" w:space="0" w:color="auto"/>
        <w:right w:val="none" w:sz="0" w:space="0" w:color="auto"/>
      </w:divBdr>
      <w:divsChild>
        <w:div w:id="882524887">
          <w:marLeft w:val="0"/>
          <w:marRight w:val="0"/>
          <w:marTop w:val="0"/>
          <w:marBottom w:val="0"/>
          <w:divBdr>
            <w:top w:val="none" w:sz="0" w:space="0" w:color="auto"/>
            <w:left w:val="none" w:sz="0" w:space="0" w:color="auto"/>
            <w:bottom w:val="none" w:sz="0" w:space="0" w:color="auto"/>
            <w:right w:val="none" w:sz="0" w:space="0" w:color="auto"/>
          </w:divBdr>
        </w:div>
        <w:div w:id="1015889100">
          <w:marLeft w:val="0"/>
          <w:marRight w:val="0"/>
          <w:marTop w:val="0"/>
          <w:marBottom w:val="0"/>
          <w:divBdr>
            <w:top w:val="none" w:sz="0" w:space="0" w:color="auto"/>
            <w:left w:val="none" w:sz="0" w:space="0" w:color="auto"/>
            <w:bottom w:val="none" w:sz="0" w:space="0" w:color="auto"/>
            <w:right w:val="none" w:sz="0" w:space="0" w:color="auto"/>
          </w:divBdr>
        </w:div>
        <w:div w:id="2084717619">
          <w:marLeft w:val="0"/>
          <w:marRight w:val="0"/>
          <w:marTop w:val="0"/>
          <w:marBottom w:val="0"/>
          <w:divBdr>
            <w:top w:val="none" w:sz="0" w:space="0" w:color="auto"/>
            <w:left w:val="none" w:sz="0" w:space="0" w:color="auto"/>
            <w:bottom w:val="none" w:sz="0" w:space="0" w:color="auto"/>
            <w:right w:val="none" w:sz="0" w:space="0" w:color="auto"/>
          </w:divBdr>
        </w:div>
        <w:div w:id="1746873646">
          <w:marLeft w:val="0"/>
          <w:marRight w:val="0"/>
          <w:marTop w:val="0"/>
          <w:marBottom w:val="0"/>
          <w:divBdr>
            <w:top w:val="none" w:sz="0" w:space="0" w:color="auto"/>
            <w:left w:val="none" w:sz="0" w:space="0" w:color="auto"/>
            <w:bottom w:val="none" w:sz="0" w:space="0" w:color="auto"/>
            <w:right w:val="none" w:sz="0" w:space="0" w:color="auto"/>
          </w:divBdr>
        </w:div>
        <w:div w:id="1681161776">
          <w:marLeft w:val="0"/>
          <w:marRight w:val="0"/>
          <w:marTop w:val="0"/>
          <w:marBottom w:val="0"/>
          <w:divBdr>
            <w:top w:val="none" w:sz="0" w:space="0" w:color="auto"/>
            <w:left w:val="none" w:sz="0" w:space="0" w:color="auto"/>
            <w:bottom w:val="none" w:sz="0" w:space="0" w:color="auto"/>
            <w:right w:val="none" w:sz="0" w:space="0" w:color="auto"/>
          </w:divBdr>
        </w:div>
        <w:div w:id="858542871">
          <w:marLeft w:val="0"/>
          <w:marRight w:val="0"/>
          <w:marTop w:val="0"/>
          <w:marBottom w:val="0"/>
          <w:divBdr>
            <w:top w:val="none" w:sz="0" w:space="0" w:color="auto"/>
            <w:left w:val="none" w:sz="0" w:space="0" w:color="auto"/>
            <w:bottom w:val="none" w:sz="0" w:space="0" w:color="auto"/>
            <w:right w:val="none" w:sz="0" w:space="0" w:color="auto"/>
          </w:divBdr>
        </w:div>
        <w:div w:id="1254435780">
          <w:marLeft w:val="0"/>
          <w:marRight w:val="0"/>
          <w:marTop w:val="0"/>
          <w:marBottom w:val="0"/>
          <w:divBdr>
            <w:top w:val="none" w:sz="0" w:space="0" w:color="auto"/>
            <w:left w:val="none" w:sz="0" w:space="0" w:color="auto"/>
            <w:bottom w:val="none" w:sz="0" w:space="0" w:color="auto"/>
            <w:right w:val="none" w:sz="0" w:space="0" w:color="auto"/>
          </w:divBdr>
        </w:div>
        <w:div w:id="464468829">
          <w:marLeft w:val="0"/>
          <w:marRight w:val="0"/>
          <w:marTop w:val="0"/>
          <w:marBottom w:val="0"/>
          <w:divBdr>
            <w:top w:val="none" w:sz="0" w:space="0" w:color="auto"/>
            <w:left w:val="none" w:sz="0" w:space="0" w:color="auto"/>
            <w:bottom w:val="none" w:sz="0" w:space="0" w:color="auto"/>
            <w:right w:val="none" w:sz="0" w:space="0" w:color="auto"/>
          </w:divBdr>
        </w:div>
        <w:div w:id="122312001">
          <w:marLeft w:val="0"/>
          <w:marRight w:val="0"/>
          <w:marTop w:val="0"/>
          <w:marBottom w:val="0"/>
          <w:divBdr>
            <w:top w:val="none" w:sz="0" w:space="0" w:color="auto"/>
            <w:left w:val="none" w:sz="0" w:space="0" w:color="auto"/>
            <w:bottom w:val="none" w:sz="0" w:space="0" w:color="auto"/>
            <w:right w:val="none" w:sz="0" w:space="0" w:color="auto"/>
          </w:divBdr>
        </w:div>
        <w:div w:id="1170606270">
          <w:marLeft w:val="0"/>
          <w:marRight w:val="0"/>
          <w:marTop w:val="0"/>
          <w:marBottom w:val="0"/>
          <w:divBdr>
            <w:top w:val="none" w:sz="0" w:space="0" w:color="auto"/>
            <w:left w:val="none" w:sz="0" w:space="0" w:color="auto"/>
            <w:bottom w:val="none" w:sz="0" w:space="0" w:color="auto"/>
            <w:right w:val="none" w:sz="0" w:space="0" w:color="auto"/>
          </w:divBdr>
        </w:div>
        <w:div w:id="1894002700">
          <w:marLeft w:val="0"/>
          <w:marRight w:val="0"/>
          <w:marTop w:val="0"/>
          <w:marBottom w:val="0"/>
          <w:divBdr>
            <w:top w:val="none" w:sz="0" w:space="0" w:color="auto"/>
            <w:left w:val="none" w:sz="0" w:space="0" w:color="auto"/>
            <w:bottom w:val="none" w:sz="0" w:space="0" w:color="auto"/>
            <w:right w:val="none" w:sz="0" w:space="0" w:color="auto"/>
          </w:divBdr>
        </w:div>
        <w:div w:id="1560050964">
          <w:marLeft w:val="0"/>
          <w:marRight w:val="0"/>
          <w:marTop w:val="0"/>
          <w:marBottom w:val="0"/>
          <w:divBdr>
            <w:top w:val="none" w:sz="0" w:space="0" w:color="auto"/>
            <w:left w:val="none" w:sz="0" w:space="0" w:color="auto"/>
            <w:bottom w:val="none" w:sz="0" w:space="0" w:color="auto"/>
            <w:right w:val="none" w:sz="0" w:space="0" w:color="auto"/>
          </w:divBdr>
        </w:div>
      </w:divsChild>
    </w:div>
    <w:div w:id="443620583">
      <w:bodyDiv w:val="1"/>
      <w:marLeft w:val="0"/>
      <w:marRight w:val="0"/>
      <w:marTop w:val="0"/>
      <w:marBottom w:val="0"/>
      <w:divBdr>
        <w:top w:val="none" w:sz="0" w:space="0" w:color="auto"/>
        <w:left w:val="none" w:sz="0" w:space="0" w:color="auto"/>
        <w:bottom w:val="none" w:sz="0" w:space="0" w:color="auto"/>
        <w:right w:val="none" w:sz="0" w:space="0" w:color="auto"/>
      </w:divBdr>
      <w:divsChild>
        <w:div w:id="734354110">
          <w:marLeft w:val="0"/>
          <w:marRight w:val="0"/>
          <w:marTop w:val="0"/>
          <w:marBottom w:val="0"/>
          <w:divBdr>
            <w:top w:val="none" w:sz="0" w:space="0" w:color="auto"/>
            <w:left w:val="none" w:sz="0" w:space="0" w:color="auto"/>
            <w:bottom w:val="none" w:sz="0" w:space="0" w:color="auto"/>
            <w:right w:val="none" w:sz="0" w:space="0" w:color="auto"/>
          </w:divBdr>
        </w:div>
        <w:div w:id="1457404986">
          <w:marLeft w:val="0"/>
          <w:marRight w:val="0"/>
          <w:marTop w:val="0"/>
          <w:marBottom w:val="0"/>
          <w:divBdr>
            <w:top w:val="none" w:sz="0" w:space="0" w:color="auto"/>
            <w:left w:val="none" w:sz="0" w:space="0" w:color="auto"/>
            <w:bottom w:val="none" w:sz="0" w:space="0" w:color="auto"/>
            <w:right w:val="none" w:sz="0" w:space="0" w:color="auto"/>
          </w:divBdr>
        </w:div>
      </w:divsChild>
    </w:div>
    <w:div w:id="484709861">
      <w:bodyDiv w:val="1"/>
      <w:marLeft w:val="0"/>
      <w:marRight w:val="0"/>
      <w:marTop w:val="0"/>
      <w:marBottom w:val="0"/>
      <w:divBdr>
        <w:top w:val="none" w:sz="0" w:space="0" w:color="auto"/>
        <w:left w:val="none" w:sz="0" w:space="0" w:color="auto"/>
        <w:bottom w:val="none" w:sz="0" w:space="0" w:color="auto"/>
        <w:right w:val="none" w:sz="0" w:space="0" w:color="auto"/>
      </w:divBdr>
      <w:divsChild>
        <w:div w:id="235364272">
          <w:marLeft w:val="0"/>
          <w:marRight w:val="0"/>
          <w:marTop w:val="0"/>
          <w:marBottom w:val="0"/>
          <w:divBdr>
            <w:top w:val="none" w:sz="0" w:space="0" w:color="auto"/>
            <w:left w:val="none" w:sz="0" w:space="0" w:color="auto"/>
            <w:bottom w:val="none" w:sz="0" w:space="0" w:color="auto"/>
            <w:right w:val="none" w:sz="0" w:space="0" w:color="auto"/>
          </w:divBdr>
        </w:div>
        <w:div w:id="326592253">
          <w:marLeft w:val="0"/>
          <w:marRight w:val="0"/>
          <w:marTop w:val="0"/>
          <w:marBottom w:val="0"/>
          <w:divBdr>
            <w:top w:val="none" w:sz="0" w:space="0" w:color="auto"/>
            <w:left w:val="none" w:sz="0" w:space="0" w:color="auto"/>
            <w:bottom w:val="none" w:sz="0" w:space="0" w:color="auto"/>
            <w:right w:val="none" w:sz="0" w:space="0" w:color="auto"/>
          </w:divBdr>
        </w:div>
      </w:divsChild>
    </w:div>
    <w:div w:id="660039361">
      <w:bodyDiv w:val="1"/>
      <w:marLeft w:val="0"/>
      <w:marRight w:val="0"/>
      <w:marTop w:val="0"/>
      <w:marBottom w:val="0"/>
      <w:divBdr>
        <w:top w:val="none" w:sz="0" w:space="0" w:color="auto"/>
        <w:left w:val="none" w:sz="0" w:space="0" w:color="auto"/>
        <w:bottom w:val="none" w:sz="0" w:space="0" w:color="auto"/>
        <w:right w:val="none" w:sz="0" w:space="0" w:color="auto"/>
      </w:divBdr>
    </w:div>
    <w:div w:id="825241057">
      <w:bodyDiv w:val="1"/>
      <w:marLeft w:val="0"/>
      <w:marRight w:val="0"/>
      <w:marTop w:val="0"/>
      <w:marBottom w:val="0"/>
      <w:divBdr>
        <w:top w:val="none" w:sz="0" w:space="0" w:color="auto"/>
        <w:left w:val="none" w:sz="0" w:space="0" w:color="auto"/>
        <w:bottom w:val="none" w:sz="0" w:space="0" w:color="auto"/>
        <w:right w:val="none" w:sz="0" w:space="0" w:color="auto"/>
      </w:divBdr>
    </w:div>
    <w:div w:id="990596028">
      <w:bodyDiv w:val="1"/>
      <w:marLeft w:val="0"/>
      <w:marRight w:val="0"/>
      <w:marTop w:val="0"/>
      <w:marBottom w:val="0"/>
      <w:divBdr>
        <w:top w:val="none" w:sz="0" w:space="0" w:color="auto"/>
        <w:left w:val="none" w:sz="0" w:space="0" w:color="auto"/>
        <w:bottom w:val="none" w:sz="0" w:space="0" w:color="auto"/>
        <w:right w:val="none" w:sz="0" w:space="0" w:color="auto"/>
      </w:divBdr>
      <w:divsChild>
        <w:div w:id="1604728917">
          <w:marLeft w:val="0"/>
          <w:marRight w:val="0"/>
          <w:marTop w:val="0"/>
          <w:marBottom w:val="0"/>
          <w:divBdr>
            <w:top w:val="none" w:sz="0" w:space="0" w:color="auto"/>
            <w:left w:val="none" w:sz="0" w:space="0" w:color="auto"/>
            <w:bottom w:val="none" w:sz="0" w:space="0" w:color="auto"/>
            <w:right w:val="none" w:sz="0" w:space="0" w:color="auto"/>
          </w:divBdr>
        </w:div>
        <w:div w:id="839387162">
          <w:marLeft w:val="0"/>
          <w:marRight w:val="0"/>
          <w:marTop w:val="0"/>
          <w:marBottom w:val="0"/>
          <w:divBdr>
            <w:top w:val="none" w:sz="0" w:space="0" w:color="auto"/>
            <w:left w:val="none" w:sz="0" w:space="0" w:color="auto"/>
            <w:bottom w:val="none" w:sz="0" w:space="0" w:color="auto"/>
            <w:right w:val="none" w:sz="0" w:space="0" w:color="auto"/>
          </w:divBdr>
        </w:div>
        <w:div w:id="1464225601">
          <w:marLeft w:val="0"/>
          <w:marRight w:val="0"/>
          <w:marTop w:val="0"/>
          <w:marBottom w:val="0"/>
          <w:divBdr>
            <w:top w:val="none" w:sz="0" w:space="0" w:color="auto"/>
            <w:left w:val="none" w:sz="0" w:space="0" w:color="auto"/>
            <w:bottom w:val="none" w:sz="0" w:space="0" w:color="auto"/>
            <w:right w:val="none" w:sz="0" w:space="0" w:color="auto"/>
          </w:divBdr>
        </w:div>
        <w:div w:id="373701197">
          <w:marLeft w:val="0"/>
          <w:marRight w:val="0"/>
          <w:marTop w:val="0"/>
          <w:marBottom w:val="0"/>
          <w:divBdr>
            <w:top w:val="none" w:sz="0" w:space="0" w:color="auto"/>
            <w:left w:val="none" w:sz="0" w:space="0" w:color="auto"/>
            <w:bottom w:val="none" w:sz="0" w:space="0" w:color="auto"/>
            <w:right w:val="none" w:sz="0" w:space="0" w:color="auto"/>
          </w:divBdr>
        </w:div>
        <w:div w:id="889652088">
          <w:marLeft w:val="0"/>
          <w:marRight w:val="0"/>
          <w:marTop w:val="0"/>
          <w:marBottom w:val="0"/>
          <w:divBdr>
            <w:top w:val="none" w:sz="0" w:space="0" w:color="auto"/>
            <w:left w:val="none" w:sz="0" w:space="0" w:color="auto"/>
            <w:bottom w:val="none" w:sz="0" w:space="0" w:color="auto"/>
            <w:right w:val="none" w:sz="0" w:space="0" w:color="auto"/>
          </w:divBdr>
        </w:div>
        <w:div w:id="693269361">
          <w:marLeft w:val="0"/>
          <w:marRight w:val="0"/>
          <w:marTop w:val="0"/>
          <w:marBottom w:val="0"/>
          <w:divBdr>
            <w:top w:val="none" w:sz="0" w:space="0" w:color="auto"/>
            <w:left w:val="none" w:sz="0" w:space="0" w:color="auto"/>
            <w:bottom w:val="none" w:sz="0" w:space="0" w:color="auto"/>
            <w:right w:val="none" w:sz="0" w:space="0" w:color="auto"/>
          </w:divBdr>
        </w:div>
        <w:div w:id="1790470365">
          <w:marLeft w:val="0"/>
          <w:marRight w:val="0"/>
          <w:marTop w:val="0"/>
          <w:marBottom w:val="0"/>
          <w:divBdr>
            <w:top w:val="none" w:sz="0" w:space="0" w:color="auto"/>
            <w:left w:val="none" w:sz="0" w:space="0" w:color="auto"/>
            <w:bottom w:val="none" w:sz="0" w:space="0" w:color="auto"/>
            <w:right w:val="none" w:sz="0" w:space="0" w:color="auto"/>
          </w:divBdr>
        </w:div>
        <w:div w:id="4940201">
          <w:marLeft w:val="0"/>
          <w:marRight w:val="0"/>
          <w:marTop w:val="0"/>
          <w:marBottom w:val="0"/>
          <w:divBdr>
            <w:top w:val="none" w:sz="0" w:space="0" w:color="auto"/>
            <w:left w:val="none" w:sz="0" w:space="0" w:color="auto"/>
            <w:bottom w:val="none" w:sz="0" w:space="0" w:color="auto"/>
            <w:right w:val="none" w:sz="0" w:space="0" w:color="auto"/>
          </w:divBdr>
        </w:div>
        <w:div w:id="830104917">
          <w:marLeft w:val="0"/>
          <w:marRight w:val="0"/>
          <w:marTop w:val="0"/>
          <w:marBottom w:val="0"/>
          <w:divBdr>
            <w:top w:val="none" w:sz="0" w:space="0" w:color="auto"/>
            <w:left w:val="none" w:sz="0" w:space="0" w:color="auto"/>
            <w:bottom w:val="none" w:sz="0" w:space="0" w:color="auto"/>
            <w:right w:val="none" w:sz="0" w:space="0" w:color="auto"/>
          </w:divBdr>
        </w:div>
        <w:div w:id="294331260">
          <w:marLeft w:val="0"/>
          <w:marRight w:val="0"/>
          <w:marTop w:val="0"/>
          <w:marBottom w:val="0"/>
          <w:divBdr>
            <w:top w:val="none" w:sz="0" w:space="0" w:color="auto"/>
            <w:left w:val="none" w:sz="0" w:space="0" w:color="auto"/>
            <w:bottom w:val="none" w:sz="0" w:space="0" w:color="auto"/>
            <w:right w:val="none" w:sz="0" w:space="0" w:color="auto"/>
          </w:divBdr>
        </w:div>
        <w:div w:id="1797874807">
          <w:marLeft w:val="0"/>
          <w:marRight w:val="0"/>
          <w:marTop w:val="0"/>
          <w:marBottom w:val="0"/>
          <w:divBdr>
            <w:top w:val="none" w:sz="0" w:space="0" w:color="auto"/>
            <w:left w:val="none" w:sz="0" w:space="0" w:color="auto"/>
            <w:bottom w:val="none" w:sz="0" w:space="0" w:color="auto"/>
            <w:right w:val="none" w:sz="0" w:space="0" w:color="auto"/>
          </w:divBdr>
        </w:div>
        <w:div w:id="1032921178">
          <w:marLeft w:val="0"/>
          <w:marRight w:val="0"/>
          <w:marTop w:val="0"/>
          <w:marBottom w:val="0"/>
          <w:divBdr>
            <w:top w:val="none" w:sz="0" w:space="0" w:color="auto"/>
            <w:left w:val="none" w:sz="0" w:space="0" w:color="auto"/>
            <w:bottom w:val="none" w:sz="0" w:space="0" w:color="auto"/>
            <w:right w:val="none" w:sz="0" w:space="0" w:color="auto"/>
          </w:divBdr>
        </w:div>
      </w:divsChild>
    </w:div>
    <w:div w:id="1130708772">
      <w:bodyDiv w:val="1"/>
      <w:marLeft w:val="0"/>
      <w:marRight w:val="0"/>
      <w:marTop w:val="0"/>
      <w:marBottom w:val="0"/>
      <w:divBdr>
        <w:top w:val="none" w:sz="0" w:space="0" w:color="auto"/>
        <w:left w:val="none" w:sz="0" w:space="0" w:color="auto"/>
        <w:bottom w:val="none" w:sz="0" w:space="0" w:color="auto"/>
        <w:right w:val="none" w:sz="0" w:space="0" w:color="auto"/>
      </w:divBdr>
    </w:div>
    <w:div w:id="1297175380">
      <w:bodyDiv w:val="1"/>
      <w:marLeft w:val="0"/>
      <w:marRight w:val="0"/>
      <w:marTop w:val="0"/>
      <w:marBottom w:val="0"/>
      <w:divBdr>
        <w:top w:val="none" w:sz="0" w:space="0" w:color="auto"/>
        <w:left w:val="none" w:sz="0" w:space="0" w:color="auto"/>
        <w:bottom w:val="none" w:sz="0" w:space="0" w:color="auto"/>
        <w:right w:val="none" w:sz="0" w:space="0" w:color="auto"/>
      </w:divBdr>
    </w:div>
    <w:div w:id="1469586967">
      <w:bodyDiv w:val="1"/>
      <w:marLeft w:val="0"/>
      <w:marRight w:val="0"/>
      <w:marTop w:val="0"/>
      <w:marBottom w:val="0"/>
      <w:divBdr>
        <w:top w:val="none" w:sz="0" w:space="0" w:color="auto"/>
        <w:left w:val="none" w:sz="0" w:space="0" w:color="auto"/>
        <w:bottom w:val="none" w:sz="0" w:space="0" w:color="auto"/>
        <w:right w:val="none" w:sz="0" w:space="0" w:color="auto"/>
      </w:divBdr>
      <w:divsChild>
        <w:div w:id="415246235">
          <w:marLeft w:val="0"/>
          <w:marRight w:val="0"/>
          <w:marTop w:val="0"/>
          <w:marBottom w:val="0"/>
          <w:divBdr>
            <w:top w:val="none" w:sz="0" w:space="0" w:color="auto"/>
            <w:left w:val="none" w:sz="0" w:space="0" w:color="auto"/>
            <w:bottom w:val="none" w:sz="0" w:space="0" w:color="auto"/>
            <w:right w:val="none" w:sz="0" w:space="0" w:color="auto"/>
          </w:divBdr>
        </w:div>
        <w:div w:id="7024867">
          <w:marLeft w:val="0"/>
          <w:marRight w:val="0"/>
          <w:marTop w:val="0"/>
          <w:marBottom w:val="0"/>
          <w:divBdr>
            <w:top w:val="none" w:sz="0" w:space="0" w:color="auto"/>
            <w:left w:val="none" w:sz="0" w:space="0" w:color="auto"/>
            <w:bottom w:val="none" w:sz="0" w:space="0" w:color="auto"/>
            <w:right w:val="none" w:sz="0" w:space="0" w:color="auto"/>
          </w:divBdr>
        </w:div>
        <w:div w:id="269707946">
          <w:marLeft w:val="0"/>
          <w:marRight w:val="0"/>
          <w:marTop w:val="0"/>
          <w:marBottom w:val="0"/>
          <w:divBdr>
            <w:top w:val="none" w:sz="0" w:space="0" w:color="auto"/>
            <w:left w:val="none" w:sz="0" w:space="0" w:color="auto"/>
            <w:bottom w:val="none" w:sz="0" w:space="0" w:color="auto"/>
            <w:right w:val="none" w:sz="0" w:space="0" w:color="auto"/>
          </w:divBdr>
        </w:div>
        <w:div w:id="1150361623">
          <w:marLeft w:val="0"/>
          <w:marRight w:val="0"/>
          <w:marTop w:val="0"/>
          <w:marBottom w:val="0"/>
          <w:divBdr>
            <w:top w:val="none" w:sz="0" w:space="0" w:color="auto"/>
            <w:left w:val="none" w:sz="0" w:space="0" w:color="auto"/>
            <w:bottom w:val="none" w:sz="0" w:space="0" w:color="auto"/>
            <w:right w:val="none" w:sz="0" w:space="0" w:color="auto"/>
          </w:divBdr>
        </w:div>
        <w:div w:id="882518958">
          <w:marLeft w:val="0"/>
          <w:marRight w:val="0"/>
          <w:marTop w:val="0"/>
          <w:marBottom w:val="0"/>
          <w:divBdr>
            <w:top w:val="none" w:sz="0" w:space="0" w:color="auto"/>
            <w:left w:val="none" w:sz="0" w:space="0" w:color="auto"/>
            <w:bottom w:val="none" w:sz="0" w:space="0" w:color="auto"/>
            <w:right w:val="none" w:sz="0" w:space="0" w:color="auto"/>
          </w:divBdr>
        </w:div>
        <w:div w:id="1514415671">
          <w:marLeft w:val="0"/>
          <w:marRight w:val="0"/>
          <w:marTop w:val="0"/>
          <w:marBottom w:val="0"/>
          <w:divBdr>
            <w:top w:val="none" w:sz="0" w:space="0" w:color="auto"/>
            <w:left w:val="none" w:sz="0" w:space="0" w:color="auto"/>
            <w:bottom w:val="none" w:sz="0" w:space="0" w:color="auto"/>
            <w:right w:val="none" w:sz="0" w:space="0" w:color="auto"/>
          </w:divBdr>
        </w:div>
        <w:div w:id="2075197919">
          <w:marLeft w:val="0"/>
          <w:marRight w:val="0"/>
          <w:marTop w:val="0"/>
          <w:marBottom w:val="0"/>
          <w:divBdr>
            <w:top w:val="none" w:sz="0" w:space="0" w:color="auto"/>
            <w:left w:val="none" w:sz="0" w:space="0" w:color="auto"/>
            <w:bottom w:val="none" w:sz="0" w:space="0" w:color="auto"/>
            <w:right w:val="none" w:sz="0" w:space="0" w:color="auto"/>
          </w:divBdr>
        </w:div>
        <w:div w:id="2112896782">
          <w:marLeft w:val="0"/>
          <w:marRight w:val="0"/>
          <w:marTop w:val="0"/>
          <w:marBottom w:val="0"/>
          <w:divBdr>
            <w:top w:val="none" w:sz="0" w:space="0" w:color="auto"/>
            <w:left w:val="none" w:sz="0" w:space="0" w:color="auto"/>
            <w:bottom w:val="none" w:sz="0" w:space="0" w:color="auto"/>
            <w:right w:val="none" w:sz="0" w:space="0" w:color="auto"/>
          </w:divBdr>
        </w:div>
        <w:div w:id="1282954064">
          <w:marLeft w:val="0"/>
          <w:marRight w:val="0"/>
          <w:marTop w:val="0"/>
          <w:marBottom w:val="0"/>
          <w:divBdr>
            <w:top w:val="none" w:sz="0" w:space="0" w:color="auto"/>
            <w:left w:val="none" w:sz="0" w:space="0" w:color="auto"/>
            <w:bottom w:val="none" w:sz="0" w:space="0" w:color="auto"/>
            <w:right w:val="none" w:sz="0" w:space="0" w:color="auto"/>
          </w:divBdr>
        </w:div>
        <w:div w:id="1322541685">
          <w:marLeft w:val="0"/>
          <w:marRight w:val="0"/>
          <w:marTop w:val="0"/>
          <w:marBottom w:val="0"/>
          <w:divBdr>
            <w:top w:val="none" w:sz="0" w:space="0" w:color="auto"/>
            <w:left w:val="none" w:sz="0" w:space="0" w:color="auto"/>
            <w:bottom w:val="none" w:sz="0" w:space="0" w:color="auto"/>
            <w:right w:val="none" w:sz="0" w:space="0" w:color="auto"/>
          </w:divBdr>
        </w:div>
      </w:divsChild>
    </w:div>
    <w:div w:id="1729454520">
      <w:bodyDiv w:val="1"/>
      <w:marLeft w:val="0"/>
      <w:marRight w:val="0"/>
      <w:marTop w:val="0"/>
      <w:marBottom w:val="0"/>
      <w:divBdr>
        <w:top w:val="none" w:sz="0" w:space="0" w:color="auto"/>
        <w:left w:val="none" w:sz="0" w:space="0" w:color="auto"/>
        <w:bottom w:val="none" w:sz="0" w:space="0" w:color="auto"/>
        <w:right w:val="none" w:sz="0" w:space="0" w:color="auto"/>
      </w:divBdr>
    </w:div>
    <w:div w:id="1774665070">
      <w:bodyDiv w:val="1"/>
      <w:marLeft w:val="0"/>
      <w:marRight w:val="0"/>
      <w:marTop w:val="0"/>
      <w:marBottom w:val="0"/>
      <w:divBdr>
        <w:top w:val="none" w:sz="0" w:space="0" w:color="auto"/>
        <w:left w:val="none" w:sz="0" w:space="0" w:color="auto"/>
        <w:bottom w:val="none" w:sz="0" w:space="0" w:color="auto"/>
        <w:right w:val="none" w:sz="0" w:space="0" w:color="auto"/>
      </w:divBdr>
      <w:divsChild>
        <w:div w:id="1637562694">
          <w:marLeft w:val="0"/>
          <w:marRight w:val="0"/>
          <w:marTop w:val="0"/>
          <w:marBottom w:val="0"/>
          <w:divBdr>
            <w:top w:val="none" w:sz="0" w:space="0" w:color="auto"/>
            <w:left w:val="none" w:sz="0" w:space="0" w:color="auto"/>
            <w:bottom w:val="none" w:sz="0" w:space="0" w:color="auto"/>
            <w:right w:val="none" w:sz="0" w:space="0" w:color="auto"/>
          </w:divBdr>
        </w:div>
        <w:div w:id="1238706494">
          <w:marLeft w:val="0"/>
          <w:marRight w:val="0"/>
          <w:marTop w:val="0"/>
          <w:marBottom w:val="0"/>
          <w:divBdr>
            <w:top w:val="none" w:sz="0" w:space="0" w:color="auto"/>
            <w:left w:val="none" w:sz="0" w:space="0" w:color="auto"/>
            <w:bottom w:val="none" w:sz="0" w:space="0" w:color="auto"/>
            <w:right w:val="none" w:sz="0" w:space="0" w:color="auto"/>
          </w:divBdr>
          <w:divsChild>
            <w:div w:id="1871334053">
              <w:marLeft w:val="0"/>
              <w:marRight w:val="0"/>
              <w:marTop w:val="0"/>
              <w:marBottom w:val="0"/>
              <w:divBdr>
                <w:top w:val="none" w:sz="0" w:space="0" w:color="auto"/>
                <w:left w:val="none" w:sz="0" w:space="0" w:color="auto"/>
                <w:bottom w:val="none" w:sz="0" w:space="0" w:color="auto"/>
                <w:right w:val="none" w:sz="0" w:space="0" w:color="auto"/>
              </w:divBdr>
            </w:div>
          </w:divsChild>
        </w:div>
        <w:div w:id="914819669">
          <w:marLeft w:val="0"/>
          <w:marRight w:val="0"/>
          <w:marTop w:val="0"/>
          <w:marBottom w:val="0"/>
          <w:divBdr>
            <w:top w:val="none" w:sz="0" w:space="0" w:color="auto"/>
            <w:left w:val="none" w:sz="0" w:space="0" w:color="auto"/>
            <w:bottom w:val="none" w:sz="0" w:space="0" w:color="auto"/>
            <w:right w:val="none" w:sz="0" w:space="0" w:color="auto"/>
          </w:divBdr>
          <w:divsChild>
            <w:div w:id="15519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7697">
      <w:bodyDiv w:val="1"/>
      <w:marLeft w:val="0"/>
      <w:marRight w:val="0"/>
      <w:marTop w:val="0"/>
      <w:marBottom w:val="0"/>
      <w:divBdr>
        <w:top w:val="none" w:sz="0" w:space="0" w:color="auto"/>
        <w:left w:val="none" w:sz="0" w:space="0" w:color="auto"/>
        <w:bottom w:val="none" w:sz="0" w:space="0" w:color="auto"/>
        <w:right w:val="none" w:sz="0" w:space="0" w:color="auto"/>
      </w:divBdr>
    </w:div>
    <w:div w:id="1988587557">
      <w:bodyDiv w:val="1"/>
      <w:marLeft w:val="0"/>
      <w:marRight w:val="0"/>
      <w:marTop w:val="0"/>
      <w:marBottom w:val="0"/>
      <w:divBdr>
        <w:top w:val="none" w:sz="0" w:space="0" w:color="auto"/>
        <w:left w:val="none" w:sz="0" w:space="0" w:color="auto"/>
        <w:bottom w:val="none" w:sz="0" w:space="0" w:color="auto"/>
        <w:right w:val="none" w:sz="0" w:space="0" w:color="auto"/>
      </w:divBdr>
      <w:divsChild>
        <w:div w:id="339478740">
          <w:marLeft w:val="0"/>
          <w:marRight w:val="0"/>
          <w:marTop w:val="0"/>
          <w:marBottom w:val="0"/>
          <w:divBdr>
            <w:top w:val="none" w:sz="0" w:space="0" w:color="auto"/>
            <w:left w:val="none" w:sz="0" w:space="0" w:color="auto"/>
            <w:bottom w:val="none" w:sz="0" w:space="0" w:color="auto"/>
            <w:right w:val="none" w:sz="0" w:space="0" w:color="auto"/>
          </w:divBdr>
        </w:div>
        <w:div w:id="735320084">
          <w:marLeft w:val="0"/>
          <w:marRight w:val="0"/>
          <w:marTop w:val="0"/>
          <w:marBottom w:val="0"/>
          <w:divBdr>
            <w:top w:val="none" w:sz="0" w:space="0" w:color="auto"/>
            <w:left w:val="none" w:sz="0" w:space="0" w:color="auto"/>
            <w:bottom w:val="none" w:sz="0" w:space="0" w:color="auto"/>
            <w:right w:val="none" w:sz="0" w:space="0" w:color="auto"/>
          </w:divBdr>
        </w:div>
        <w:div w:id="1434208167">
          <w:marLeft w:val="0"/>
          <w:marRight w:val="0"/>
          <w:marTop w:val="0"/>
          <w:marBottom w:val="0"/>
          <w:divBdr>
            <w:top w:val="none" w:sz="0" w:space="0" w:color="auto"/>
            <w:left w:val="none" w:sz="0" w:space="0" w:color="auto"/>
            <w:bottom w:val="none" w:sz="0" w:space="0" w:color="auto"/>
            <w:right w:val="none" w:sz="0" w:space="0" w:color="auto"/>
          </w:divBdr>
        </w:div>
        <w:div w:id="2146465861">
          <w:marLeft w:val="0"/>
          <w:marRight w:val="0"/>
          <w:marTop w:val="0"/>
          <w:marBottom w:val="0"/>
          <w:divBdr>
            <w:top w:val="none" w:sz="0" w:space="0" w:color="auto"/>
            <w:left w:val="none" w:sz="0" w:space="0" w:color="auto"/>
            <w:bottom w:val="none" w:sz="0" w:space="0" w:color="auto"/>
            <w:right w:val="none" w:sz="0" w:space="0" w:color="auto"/>
          </w:divBdr>
        </w:div>
        <w:div w:id="539823656">
          <w:marLeft w:val="0"/>
          <w:marRight w:val="0"/>
          <w:marTop w:val="0"/>
          <w:marBottom w:val="0"/>
          <w:divBdr>
            <w:top w:val="none" w:sz="0" w:space="0" w:color="auto"/>
            <w:left w:val="none" w:sz="0" w:space="0" w:color="auto"/>
            <w:bottom w:val="none" w:sz="0" w:space="0" w:color="auto"/>
            <w:right w:val="none" w:sz="0" w:space="0" w:color="auto"/>
          </w:divBdr>
        </w:div>
        <w:div w:id="466047490">
          <w:marLeft w:val="0"/>
          <w:marRight w:val="0"/>
          <w:marTop w:val="0"/>
          <w:marBottom w:val="0"/>
          <w:divBdr>
            <w:top w:val="none" w:sz="0" w:space="0" w:color="auto"/>
            <w:left w:val="none" w:sz="0" w:space="0" w:color="auto"/>
            <w:bottom w:val="none" w:sz="0" w:space="0" w:color="auto"/>
            <w:right w:val="none" w:sz="0" w:space="0" w:color="auto"/>
          </w:divBdr>
        </w:div>
        <w:div w:id="873347658">
          <w:marLeft w:val="0"/>
          <w:marRight w:val="0"/>
          <w:marTop w:val="0"/>
          <w:marBottom w:val="0"/>
          <w:divBdr>
            <w:top w:val="none" w:sz="0" w:space="0" w:color="auto"/>
            <w:left w:val="none" w:sz="0" w:space="0" w:color="auto"/>
            <w:bottom w:val="none" w:sz="0" w:space="0" w:color="auto"/>
            <w:right w:val="none" w:sz="0" w:space="0" w:color="auto"/>
          </w:divBdr>
        </w:div>
        <w:div w:id="1265847152">
          <w:marLeft w:val="0"/>
          <w:marRight w:val="0"/>
          <w:marTop w:val="0"/>
          <w:marBottom w:val="0"/>
          <w:divBdr>
            <w:top w:val="none" w:sz="0" w:space="0" w:color="auto"/>
            <w:left w:val="none" w:sz="0" w:space="0" w:color="auto"/>
            <w:bottom w:val="none" w:sz="0" w:space="0" w:color="auto"/>
            <w:right w:val="none" w:sz="0" w:space="0" w:color="auto"/>
          </w:divBdr>
        </w:div>
        <w:div w:id="911551606">
          <w:marLeft w:val="0"/>
          <w:marRight w:val="0"/>
          <w:marTop w:val="0"/>
          <w:marBottom w:val="0"/>
          <w:divBdr>
            <w:top w:val="none" w:sz="0" w:space="0" w:color="auto"/>
            <w:left w:val="none" w:sz="0" w:space="0" w:color="auto"/>
            <w:bottom w:val="none" w:sz="0" w:space="0" w:color="auto"/>
            <w:right w:val="none" w:sz="0" w:space="0" w:color="auto"/>
          </w:divBdr>
        </w:div>
        <w:div w:id="813909702">
          <w:marLeft w:val="0"/>
          <w:marRight w:val="0"/>
          <w:marTop w:val="0"/>
          <w:marBottom w:val="0"/>
          <w:divBdr>
            <w:top w:val="none" w:sz="0" w:space="0" w:color="auto"/>
            <w:left w:val="none" w:sz="0" w:space="0" w:color="auto"/>
            <w:bottom w:val="none" w:sz="0" w:space="0" w:color="auto"/>
            <w:right w:val="none" w:sz="0" w:space="0" w:color="auto"/>
          </w:divBdr>
        </w:div>
        <w:div w:id="1221139976">
          <w:marLeft w:val="0"/>
          <w:marRight w:val="0"/>
          <w:marTop w:val="0"/>
          <w:marBottom w:val="0"/>
          <w:divBdr>
            <w:top w:val="none" w:sz="0" w:space="0" w:color="auto"/>
            <w:left w:val="none" w:sz="0" w:space="0" w:color="auto"/>
            <w:bottom w:val="none" w:sz="0" w:space="0" w:color="auto"/>
            <w:right w:val="none" w:sz="0" w:space="0" w:color="auto"/>
          </w:divBdr>
        </w:div>
        <w:div w:id="545993805">
          <w:marLeft w:val="0"/>
          <w:marRight w:val="0"/>
          <w:marTop w:val="0"/>
          <w:marBottom w:val="0"/>
          <w:divBdr>
            <w:top w:val="none" w:sz="0" w:space="0" w:color="auto"/>
            <w:left w:val="none" w:sz="0" w:space="0" w:color="auto"/>
            <w:bottom w:val="none" w:sz="0" w:space="0" w:color="auto"/>
            <w:right w:val="none" w:sz="0" w:space="0" w:color="auto"/>
          </w:divBdr>
        </w:div>
        <w:div w:id="33222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vineet.dahiya</dc:creator>
  <cp:lastModifiedBy>Neeraj Kumari</cp:lastModifiedBy>
  <cp:revision>8</cp:revision>
  <cp:lastPrinted>2023-03-28T07:55:00Z</cp:lastPrinted>
  <dcterms:created xsi:type="dcterms:W3CDTF">2024-10-11T09:48:00Z</dcterms:created>
  <dcterms:modified xsi:type="dcterms:W3CDTF">2024-10-28T07:17:00Z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c9838f3ce15d3b22b28b9fba97121208c91334b22c3be05f3c55e6a16f1a4c79</vt:lpwstr>
  </property>
</Properties>
</file>