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DA71A7" w14:textId="77777777" w:rsidR="00F9088D" w:rsidRPr="005E16E8" w:rsidRDefault="00F9088D" w:rsidP="20B88499">
      <w:pPr>
        <w:jc w:val="center"/>
        <w:rPr>
          <w:rFonts w:ascii="Times New Roman" w:eastAsia="Times New Roman" w:hAnsi="Times New Roman" w:cs="Times New Roman"/>
          <w:b/>
          <w:bCs/>
          <w:color w:val="000000" w:themeColor="text1"/>
          <w:sz w:val="32"/>
          <w:szCs w:val="32"/>
        </w:rPr>
      </w:pPr>
      <w:r w:rsidRPr="20B88499">
        <w:rPr>
          <w:rFonts w:ascii="Times New Roman" w:eastAsia="Times New Roman" w:hAnsi="Times New Roman" w:cs="Times New Roman"/>
          <w:b/>
          <w:bCs/>
          <w:color w:val="000000" w:themeColor="text1"/>
          <w:sz w:val="32"/>
          <w:szCs w:val="32"/>
        </w:rPr>
        <w:t>Report on</w:t>
      </w:r>
    </w:p>
    <w:p w14:paraId="6939FA5D" w14:textId="6E4EAEF5" w:rsidR="00522C65" w:rsidRDefault="00E7141B" w:rsidP="20B88499">
      <w:pPr>
        <w:spacing w:after="0" w:line="360" w:lineRule="auto"/>
        <w:jc w:val="center"/>
        <w:rPr>
          <w:rFonts w:ascii="Times New Roman" w:eastAsia="Times New Roman" w:hAnsi="Times New Roman" w:cs="Times New Roman"/>
          <w:b/>
          <w:bCs/>
          <w:sz w:val="32"/>
          <w:szCs w:val="32"/>
        </w:rPr>
      </w:pPr>
      <w:r w:rsidRPr="20B88499">
        <w:rPr>
          <w:rFonts w:ascii="Times New Roman" w:eastAsia="Times New Roman" w:hAnsi="Times New Roman" w:cs="Times New Roman"/>
          <w:b/>
          <w:bCs/>
          <w:sz w:val="28"/>
          <w:szCs w:val="28"/>
        </w:rPr>
        <w:t>"</w:t>
      </w:r>
      <w:r w:rsidR="00522C65" w:rsidRPr="20B88499">
        <w:rPr>
          <w:rFonts w:ascii="Times New Roman" w:eastAsia="Times New Roman" w:hAnsi="Times New Roman" w:cs="Times New Roman"/>
          <w:sz w:val="28"/>
          <w:szCs w:val="28"/>
        </w:rPr>
        <w:t xml:space="preserve"> </w:t>
      </w:r>
      <w:r w:rsidR="75D971EE" w:rsidRPr="20B88499">
        <w:rPr>
          <w:rFonts w:ascii="Times New Roman" w:eastAsia="Times New Roman" w:hAnsi="Times New Roman" w:cs="Times New Roman"/>
          <w:b/>
          <w:bCs/>
          <w:sz w:val="28"/>
          <w:szCs w:val="28"/>
        </w:rPr>
        <w:t>B</w:t>
      </w:r>
      <w:proofErr w:type="spellStart"/>
      <w:r w:rsidR="48174ABB" w:rsidRPr="20B88499">
        <w:rPr>
          <w:rFonts w:ascii="Times New Roman" w:eastAsia="Times New Roman" w:hAnsi="Times New Roman" w:cs="Times New Roman"/>
          <w:b/>
          <w:bCs/>
          <w:color w:val="000000" w:themeColor="text1"/>
          <w:sz w:val="28"/>
          <w:szCs w:val="28"/>
          <w:lang w:val="en-US"/>
        </w:rPr>
        <w:t>reath</w:t>
      </w:r>
      <w:proofErr w:type="spellEnd"/>
      <w:r w:rsidR="48174ABB" w:rsidRPr="20B88499">
        <w:rPr>
          <w:rFonts w:ascii="Times New Roman" w:eastAsia="Times New Roman" w:hAnsi="Times New Roman" w:cs="Times New Roman"/>
          <w:b/>
          <w:bCs/>
          <w:color w:val="000000" w:themeColor="text1"/>
          <w:sz w:val="28"/>
          <w:szCs w:val="28"/>
          <w:lang w:val="en-US"/>
        </w:rPr>
        <w:t>, Balance, Thrive: Life Skill through Yoga</w:t>
      </w:r>
      <w:r w:rsidR="00522C65" w:rsidRPr="20B88499">
        <w:rPr>
          <w:rFonts w:ascii="Times New Roman" w:eastAsia="Times New Roman" w:hAnsi="Times New Roman" w:cs="Times New Roman"/>
          <w:b/>
          <w:bCs/>
          <w:sz w:val="28"/>
          <w:szCs w:val="28"/>
        </w:rPr>
        <w:t xml:space="preserve"> </w:t>
      </w:r>
      <w:r w:rsidRPr="20B88499">
        <w:rPr>
          <w:rFonts w:ascii="Times New Roman" w:eastAsia="Times New Roman" w:hAnsi="Times New Roman" w:cs="Times New Roman"/>
          <w:b/>
          <w:bCs/>
          <w:sz w:val="32"/>
          <w:szCs w:val="32"/>
        </w:rPr>
        <w:t>"</w:t>
      </w:r>
    </w:p>
    <w:p w14:paraId="621C585F" w14:textId="4FD3F91B" w:rsidR="00E7141B" w:rsidRPr="00522C65" w:rsidRDefault="00E7141B" w:rsidP="20B88499">
      <w:pPr>
        <w:spacing w:after="0" w:line="360" w:lineRule="auto"/>
        <w:jc w:val="both"/>
        <w:rPr>
          <w:rFonts w:ascii="Times New Roman" w:eastAsia="Times New Roman" w:hAnsi="Times New Roman" w:cs="Times New Roman"/>
        </w:rPr>
      </w:pPr>
      <w:r w:rsidRPr="20B88499">
        <w:rPr>
          <w:rFonts w:ascii="Times New Roman" w:eastAsia="Times New Roman" w:hAnsi="Times New Roman" w:cs="Times New Roman"/>
          <w:b/>
          <w:bCs/>
          <w:color w:val="0D0D0D"/>
          <w:sz w:val="24"/>
          <w:szCs w:val="24"/>
        </w:rPr>
        <w:t>Event</w:t>
      </w:r>
      <w:r w:rsidRPr="20B88499">
        <w:rPr>
          <w:rFonts w:ascii="Times New Roman" w:eastAsia="Times New Roman" w:hAnsi="Times New Roman" w:cs="Times New Roman"/>
          <w:b/>
          <w:bCs/>
          <w:color w:val="0D0D0D"/>
          <w:spacing w:val="-5"/>
          <w:sz w:val="24"/>
          <w:szCs w:val="24"/>
        </w:rPr>
        <w:t> </w:t>
      </w:r>
      <w:r w:rsidRPr="20B88499">
        <w:rPr>
          <w:rFonts w:ascii="Times New Roman" w:eastAsia="Times New Roman" w:hAnsi="Times New Roman" w:cs="Times New Roman"/>
          <w:b/>
          <w:bCs/>
          <w:color w:val="0D0D0D"/>
          <w:sz w:val="24"/>
          <w:szCs w:val="24"/>
        </w:rPr>
        <w:t xml:space="preserve">Timings: </w:t>
      </w:r>
      <w:r w:rsidR="00522C65" w:rsidRPr="0071486A">
        <w:rPr>
          <w:rFonts w:ascii="Times New Roman" w:eastAsia="Times New Roman" w:hAnsi="Times New Roman" w:cs="Times New Roman"/>
          <w:color w:val="0D0D0D"/>
          <w:bdr w:val="none" w:sz="0" w:space="0" w:color="auto" w:frame="1"/>
        </w:rPr>
        <w:t>1</w:t>
      </w:r>
      <w:r w:rsidR="60A90C22" w:rsidRPr="0071486A">
        <w:rPr>
          <w:rFonts w:ascii="Times New Roman" w:eastAsia="Times New Roman" w:hAnsi="Times New Roman" w:cs="Times New Roman"/>
          <w:color w:val="0D0D0D"/>
          <w:bdr w:val="none" w:sz="0" w:space="0" w:color="auto" w:frame="1"/>
        </w:rPr>
        <w:t>0</w:t>
      </w:r>
      <w:r w:rsidR="00522C65" w:rsidRPr="0071486A">
        <w:rPr>
          <w:rFonts w:ascii="Times New Roman" w:eastAsia="Times New Roman" w:hAnsi="Times New Roman" w:cs="Times New Roman"/>
          <w:color w:val="0D0D0D"/>
          <w:bdr w:val="none" w:sz="0" w:space="0" w:color="auto" w:frame="1"/>
        </w:rPr>
        <w:t>:</w:t>
      </w:r>
      <w:r w:rsidR="5A53E752" w:rsidRPr="0071486A">
        <w:rPr>
          <w:rFonts w:ascii="Times New Roman" w:eastAsia="Times New Roman" w:hAnsi="Times New Roman" w:cs="Times New Roman"/>
          <w:color w:val="0D0D0D"/>
          <w:bdr w:val="none" w:sz="0" w:space="0" w:color="auto" w:frame="1"/>
        </w:rPr>
        <w:t>00</w:t>
      </w:r>
      <w:r w:rsidR="00522C65" w:rsidRPr="0071486A">
        <w:rPr>
          <w:rFonts w:ascii="Times New Roman" w:eastAsia="Times New Roman" w:hAnsi="Times New Roman" w:cs="Times New Roman"/>
          <w:color w:val="0D0D0D"/>
          <w:bdr w:val="none" w:sz="0" w:space="0" w:color="auto" w:frame="1"/>
        </w:rPr>
        <w:t xml:space="preserve"> </w:t>
      </w:r>
      <w:r w:rsidR="404396EF" w:rsidRPr="0071486A">
        <w:rPr>
          <w:rFonts w:ascii="Times New Roman" w:eastAsia="Times New Roman" w:hAnsi="Times New Roman" w:cs="Times New Roman"/>
          <w:color w:val="0D0D0D"/>
          <w:bdr w:val="none" w:sz="0" w:space="0" w:color="auto" w:frame="1"/>
        </w:rPr>
        <w:t>A</w:t>
      </w:r>
      <w:r w:rsidR="00522C65" w:rsidRPr="0071486A">
        <w:rPr>
          <w:rFonts w:ascii="Times New Roman" w:eastAsia="Times New Roman" w:hAnsi="Times New Roman" w:cs="Times New Roman"/>
          <w:color w:val="0D0D0D"/>
          <w:bdr w:val="none" w:sz="0" w:space="0" w:color="auto" w:frame="1"/>
        </w:rPr>
        <w:t>M</w:t>
      </w:r>
      <w:r w:rsidR="00522C65" w:rsidRPr="0071486A">
        <w:rPr>
          <w:rFonts w:ascii="Times New Roman" w:eastAsia="Times New Roman" w:hAnsi="Times New Roman" w:cs="Times New Roman"/>
        </w:rPr>
        <w:t xml:space="preserve"> </w:t>
      </w:r>
      <w:r w:rsidRPr="20B88499">
        <w:rPr>
          <w:rFonts w:ascii="Times New Roman" w:eastAsia="Times New Roman" w:hAnsi="Times New Roman" w:cs="Times New Roman"/>
          <w:sz w:val="24"/>
          <w:szCs w:val="24"/>
        </w:rPr>
        <w:t>onwards</w:t>
      </w:r>
    </w:p>
    <w:p w14:paraId="74771D55" w14:textId="2DB855FC" w:rsidR="00E7141B" w:rsidRPr="00E7141B" w:rsidRDefault="00E7141B" w:rsidP="20B88499">
      <w:pPr>
        <w:spacing w:after="0" w:line="360" w:lineRule="auto"/>
        <w:jc w:val="both"/>
        <w:rPr>
          <w:rFonts w:ascii="Times New Roman" w:eastAsia="Times New Roman" w:hAnsi="Times New Roman" w:cs="Times New Roman"/>
          <w:sz w:val="24"/>
          <w:szCs w:val="24"/>
        </w:rPr>
      </w:pPr>
      <w:r w:rsidRPr="20B88499">
        <w:rPr>
          <w:rFonts w:ascii="Times New Roman" w:eastAsia="Times New Roman" w:hAnsi="Times New Roman" w:cs="Times New Roman"/>
          <w:b/>
          <w:bCs/>
          <w:color w:val="0D0D0D"/>
          <w:sz w:val="24"/>
          <w:szCs w:val="24"/>
        </w:rPr>
        <w:t xml:space="preserve">Date: </w:t>
      </w:r>
      <w:r w:rsidR="46C51966" w:rsidRPr="20B88499">
        <w:rPr>
          <w:rFonts w:ascii="Times New Roman" w:eastAsia="Times New Roman" w:hAnsi="Times New Roman" w:cs="Times New Roman"/>
          <w:b/>
          <w:bCs/>
          <w:color w:val="0D0D0D"/>
          <w:sz w:val="24"/>
          <w:szCs w:val="24"/>
        </w:rPr>
        <w:t>04</w:t>
      </w:r>
      <w:r w:rsidR="00522C65" w:rsidRPr="0071486A">
        <w:rPr>
          <w:rFonts w:ascii="Times New Roman" w:eastAsia="Times New Roman" w:hAnsi="Times New Roman" w:cs="Times New Roman"/>
        </w:rPr>
        <w:t>-0</w:t>
      </w:r>
      <w:r w:rsidR="27C861D2" w:rsidRPr="0071486A">
        <w:rPr>
          <w:rFonts w:ascii="Times New Roman" w:eastAsia="Times New Roman" w:hAnsi="Times New Roman" w:cs="Times New Roman"/>
        </w:rPr>
        <w:t>2</w:t>
      </w:r>
      <w:r w:rsidR="00522C65" w:rsidRPr="0071486A">
        <w:rPr>
          <w:rFonts w:ascii="Times New Roman" w:eastAsia="Times New Roman" w:hAnsi="Times New Roman" w:cs="Times New Roman"/>
        </w:rPr>
        <w:t>-</w:t>
      </w:r>
      <w:r w:rsidR="00522C65" w:rsidRPr="0071486A">
        <w:rPr>
          <w:rFonts w:ascii="Times New Roman" w:eastAsia="Times New Roman" w:hAnsi="Times New Roman" w:cs="Times New Roman"/>
          <w:color w:val="0D0D0D"/>
          <w:bdr w:val="none" w:sz="0" w:space="0" w:color="auto" w:frame="1"/>
        </w:rPr>
        <w:t>202</w:t>
      </w:r>
      <w:r w:rsidR="54CFC549" w:rsidRPr="0071486A">
        <w:rPr>
          <w:rFonts w:ascii="Times New Roman" w:eastAsia="Times New Roman" w:hAnsi="Times New Roman" w:cs="Times New Roman"/>
          <w:color w:val="0D0D0D"/>
          <w:bdr w:val="none" w:sz="0" w:space="0" w:color="auto" w:frame="1"/>
        </w:rPr>
        <w:t>5</w:t>
      </w:r>
    </w:p>
    <w:p w14:paraId="18AD4A81" w14:textId="5C5510D6" w:rsidR="00E7141B" w:rsidRPr="00E7141B" w:rsidRDefault="00E7141B" w:rsidP="20B88499">
      <w:pPr>
        <w:spacing w:after="0" w:line="360" w:lineRule="auto"/>
        <w:jc w:val="both"/>
        <w:rPr>
          <w:rFonts w:ascii="Times New Roman" w:eastAsia="Times New Roman" w:hAnsi="Times New Roman" w:cs="Times New Roman"/>
          <w:sz w:val="24"/>
          <w:szCs w:val="24"/>
        </w:rPr>
      </w:pPr>
      <w:r w:rsidRPr="20B88499">
        <w:rPr>
          <w:rFonts w:ascii="Times New Roman" w:eastAsia="Times New Roman" w:hAnsi="Times New Roman" w:cs="Times New Roman"/>
          <w:b/>
          <w:bCs/>
          <w:color w:val="0D0D0D"/>
          <w:sz w:val="24"/>
          <w:szCs w:val="24"/>
        </w:rPr>
        <w:t>Venue</w:t>
      </w:r>
      <w:r w:rsidRPr="20B88499">
        <w:rPr>
          <w:rFonts w:ascii="Times New Roman" w:eastAsia="Times New Roman" w:hAnsi="Times New Roman" w:cs="Times New Roman"/>
          <w:color w:val="0D0D0D"/>
          <w:sz w:val="24"/>
          <w:szCs w:val="24"/>
        </w:rPr>
        <w:t xml:space="preserve">: </w:t>
      </w:r>
      <w:r w:rsidRPr="20B88499">
        <w:rPr>
          <w:rFonts w:ascii="Times New Roman" w:eastAsia="Times New Roman" w:hAnsi="Times New Roman" w:cs="Times New Roman"/>
          <w:sz w:val="24"/>
          <w:szCs w:val="24"/>
        </w:rPr>
        <w:t xml:space="preserve"> </w:t>
      </w:r>
      <w:r w:rsidR="6C446DFC" w:rsidRPr="20B88499">
        <w:rPr>
          <w:rFonts w:ascii="Times New Roman" w:eastAsia="Times New Roman" w:hAnsi="Times New Roman" w:cs="Times New Roman"/>
          <w:sz w:val="24"/>
          <w:szCs w:val="24"/>
        </w:rPr>
        <w:t>Yoga Lawn, Hostel, KRMU</w:t>
      </w:r>
      <w:r w:rsidR="00522C65" w:rsidRPr="0071486A">
        <w:rPr>
          <w:rFonts w:ascii="Times New Roman" w:eastAsia="Times New Roman" w:hAnsi="Times New Roman" w:cs="Times New Roman"/>
          <w:color w:val="0D0D0D" w:themeColor="text1" w:themeTint="F2"/>
        </w:rPr>
        <w:t xml:space="preserve">  </w:t>
      </w:r>
    </w:p>
    <w:p w14:paraId="4B0FFDD2" w14:textId="0A8D7AFF" w:rsidR="00E7141B" w:rsidRPr="00E7141B" w:rsidRDefault="00E7141B" w:rsidP="20B88499">
      <w:pPr>
        <w:spacing w:after="0" w:line="360" w:lineRule="auto"/>
        <w:jc w:val="both"/>
        <w:rPr>
          <w:rFonts w:ascii="Times New Roman" w:eastAsia="Times New Roman" w:hAnsi="Times New Roman" w:cs="Times New Roman"/>
          <w:b/>
          <w:bCs/>
          <w:color w:val="0D0D0D"/>
          <w:sz w:val="24"/>
          <w:szCs w:val="24"/>
        </w:rPr>
      </w:pPr>
      <w:r w:rsidRPr="20B88499">
        <w:rPr>
          <w:rFonts w:ascii="Times New Roman" w:eastAsia="Times New Roman" w:hAnsi="Times New Roman" w:cs="Times New Roman"/>
          <w:b/>
          <w:bCs/>
          <w:color w:val="0D0D0D" w:themeColor="text1" w:themeTint="F2"/>
          <w:sz w:val="24"/>
          <w:szCs w:val="24"/>
        </w:rPr>
        <w:t>Event Type: </w:t>
      </w:r>
      <w:r w:rsidR="1A9AEF11" w:rsidRPr="20B88499">
        <w:rPr>
          <w:rFonts w:ascii="Times New Roman" w:eastAsia="Times New Roman" w:hAnsi="Times New Roman" w:cs="Times New Roman"/>
          <w:b/>
          <w:bCs/>
          <w:color w:val="0D0D0D" w:themeColor="text1" w:themeTint="F2"/>
          <w:sz w:val="24"/>
          <w:szCs w:val="24"/>
        </w:rPr>
        <w:t xml:space="preserve"> </w:t>
      </w:r>
      <w:r w:rsidR="1A9AEF11" w:rsidRPr="20B88499">
        <w:rPr>
          <w:rFonts w:ascii="Times New Roman" w:eastAsia="Times New Roman" w:hAnsi="Times New Roman" w:cs="Times New Roman"/>
          <w:color w:val="0D0D0D" w:themeColor="text1" w:themeTint="F2"/>
          <w:sz w:val="24"/>
          <w:szCs w:val="24"/>
        </w:rPr>
        <w:t xml:space="preserve">Training </w:t>
      </w:r>
      <w:proofErr w:type="spellStart"/>
      <w:r w:rsidR="1A9AEF11" w:rsidRPr="20B88499">
        <w:rPr>
          <w:rFonts w:ascii="Times New Roman" w:eastAsia="Times New Roman" w:hAnsi="Times New Roman" w:cs="Times New Roman"/>
          <w:color w:val="0D0D0D" w:themeColor="text1" w:themeTint="F2"/>
          <w:sz w:val="24"/>
          <w:szCs w:val="24"/>
        </w:rPr>
        <w:t>Prog</w:t>
      </w:r>
      <w:r w:rsidR="5A498283" w:rsidRPr="20B88499">
        <w:rPr>
          <w:rFonts w:ascii="Times New Roman" w:eastAsia="Times New Roman" w:hAnsi="Times New Roman" w:cs="Times New Roman"/>
          <w:color w:val="0D0D0D" w:themeColor="text1" w:themeTint="F2"/>
          <w:sz w:val="24"/>
          <w:szCs w:val="24"/>
        </w:rPr>
        <w:t>a</w:t>
      </w:r>
      <w:r w:rsidR="1A9AEF11" w:rsidRPr="20B88499">
        <w:rPr>
          <w:rFonts w:ascii="Times New Roman" w:eastAsia="Times New Roman" w:hAnsi="Times New Roman" w:cs="Times New Roman"/>
          <w:color w:val="0D0D0D" w:themeColor="text1" w:themeTint="F2"/>
          <w:sz w:val="24"/>
          <w:szCs w:val="24"/>
        </w:rPr>
        <w:t>mme</w:t>
      </w:r>
      <w:proofErr w:type="spellEnd"/>
      <w:r w:rsidR="1A9AEF11" w:rsidRPr="20B88499">
        <w:rPr>
          <w:rFonts w:ascii="Times New Roman" w:eastAsia="Times New Roman" w:hAnsi="Times New Roman" w:cs="Times New Roman"/>
          <w:color w:val="0D0D0D" w:themeColor="text1" w:themeTint="F2"/>
          <w:sz w:val="24"/>
          <w:szCs w:val="24"/>
        </w:rPr>
        <w:t xml:space="preserve"> </w:t>
      </w:r>
      <w:r w:rsidR="1A9AEF11" w:rsidRPr="20B88499">
        <w:rPr>
          <w:rFonts w:ascii="Times New Roman" w:eastAsia="Times New Roman" w:hAnsi="Times New Roman" w:cs="Times New Roman"/>
          <w:b/>
          <w:bCs/>
          <w:color w:val="0D0D0D" w:themeColor="text1" w:themeTint="F2"/>
          <w:sz w:val="24"/>
          <w:szCs w:val="24"/>
        </w:rPr>
        <w:t>(</w:t>
      </w:r>
      <w:r w:rsidR="1A9AEF11" w:rsidRPr="20B88499">
        <w:rPr>
          <w:rFonts w:ascii="Times New Roman" w:eastAsia="Times New Roman" w:hAnsi="Times New Roman" w:cs="Times New Roman"/>
          <w:color w:val="0D0D0D" w:themeColor="text1" w:themeTint="F2"/>
          <w:sz w:val="24"/>
          <w:szCs w:val="24"/>
        </w:rPr>
        <w:t>Skill-Based Activity)</w:t>
      </w:r>
      <w:r w:rsidR="1A9AEF11" w:rsidRPr="20B88499">
        <w:rPr>
          <w:rFonts w:ascii="Times New Roman" w:eastAsia="Times New Roman" w:hAnsi="Times New Roman" w:cs="Times New Roman"/>
          <w:b/>
          <w:bCs/>
          <w:color w:val="0D0D0D" w:themeColor="text1" w:themeTint="F2"/>
          <w:sz w:val="24"/>
          <w:szCs w:val="24"/>
        </w:rPr>
        <w:t xml:space="preserve"> </w:t>
      </w:r>
    </w:p>
    <w:p w14:paraId="3F893BA7" w14:textId="77777777" w:rsidR="00E7141B" w:rsidRPr="00E7141B" w:rsidRDefault="00E7141B" w:rsidP="20B88499">
      <w:pPr>
        <w:spacing w:after="0" w:line="360" w:lineRule="auto"/>
        <w:jc w:val="both"/>
        <w:rPr>
          <w:rFonts w:ascii="Times New Roman" w:eastAsia="Times New Roman" w:hAnsi="Times New Roman" w:cs="Times New Roman"/>
          <w:color w:val="000000"/>
          <w:sz w:val="24"/>
          <w:szCs w:val="24"/>
        </w:rPr>
      </w:pPr>
      <w:r w:rsidRPr="20B88499">
        <w:rPr>
          <w:rFonts w:ascii="Times New Roman" w:eastAsia="Times New Roman" w:hAnsi="Times New Roman" w:cs="Times New Roman"/>
          <w:b/>
          <w:bCs/>
          <w:color w:val="000000" w:themeColor="text1"/>
          <w:sz w:val="24"/>
          <w:szCs w:val="24"/>
        </w:rPr>
        <w:t xml:space="preserve">Mode of Activity: </w:t>
      </w:r>
      <w:r w:rsidRPr="20B88499">
        <w:rPr>
          <w:rFonts w:ascii="Times New Roman" w:eastAsia="Times New Roman" w:hAnsi="Times New Roman" w:cs="Times New Roman"/>
          <w:color w:val="000000" w:themeColor="text1"/>
          <w:sz w:val="24"/>
          <w:szCs w:val="24"/>
        </w:rPr>
        <w:t>Offline</w:t>
      </w:r>
    </w:p>
    <w:p w14:paraId="0EC251C2" w14:textId="77777777" w:rsidR="00E7141B" w:rsidRPr="00E7141B" w:rsidRDefault="00E7141B" w:rsidP="20B88499">
      <w:pPr>
        <w:spacing w:after="0" w:line="360" w:lineRule="auto"/>
        <w:jc w:val="both"/>
        <w:rPr>
          <w:rFonts w:ascii="Times New Roman" w:eastAsia="Times New Roman" w:hAnsi="Times New Roman" w:cs="Times New Roman"/>
          <w:sz w:val="24"/>
          <w:szCs w:val="24"/>
          <w:lang w:val="en-US"/>
        </w:rPr>
      </w:pPr>
      <w:r w:rsidRPr="20B88499">
        <w:rPr>
          <w:rFonts w:ascii="Times New Roman" w:eastAsia="Times New Roman" w:hAnsi="Times New Roman" w:cs="Times New Roman"/>
          <w:b/>
          <w:bCs/>
          <w:sz w:val="24"/>
          <w:szCs w:val="24"/>
          <w:lang w:val="en-US"/>
        </w:rPr>
        <w:t>Target Audience</w:t>
      </w:r>
      <w:proofErr w:type="gramStart"/>
      <w:r w:rsidRPr="20B88499">
        <w:rPr>
          <w:rFonts w:ascii="Times New Roman" w:eastAsia="Times New Roman" w:hAnsi="Times New Roman" w:cs="Times New Roman"/>
          <w:b/>
          <w:bCs/>
          <w:sz w:val="24"/>
          <w:szCs w:val="24"/>
          <w:lang w:val="en-US"/>
        </w:rPr>
        <w:t>:  </w:t>
      </w:r>
      <w:r w:rsidRPr="20B88499">
        <w:rPr>
          <w:rFonts w:ascii="Times New Roman" w:eastAsia="Times New Roman" w:hAnsi="Times New Roman" w:cs="Times New Roman"/>
          <w:sz w:val="24"/>
          <w:szCs w:val="24"/>
          <w:lang w:val="en-US"/>
        </w:rPr>
        <w:t>Pan</w:t>
      </w:r>
      <w:proofErr w:type="gramEnd"/>
      <w:r w:rsidRPr="20B88499">
        <w:rPr>
          <w:rFonts w:ascii="Times New Roman" w:eastAsia="Times New Roman" w:hAnsi="Times New Roman" w:cs="Times New Roman"/>
          <w:sz w:val="24"/>
          <w:szCs w:val="24"/>
          <w:lang w:val="en-US"/>
        </w:rPr>
        <w:t xml:space="preserve">-University Students </w:t>
      </w:r>
    </w:p>
    <w:p w14:paraId="4FC73C05" w14:textId="66EF9E00" w:rsidR="00E7141B" w:rsidRPr="008C2588" w:rsidRDefault="00E7141B" w:rsidP="20B88499">
      <w:pPr>
        <w:spacing w:after="0" w:line="360" w:lineRule="auto"/>
        <w:jc w:val="both"/>
        <w:rPr>
          <w:rFonts w:ascii="Times New Roman" w:eastAsia="Times New Roman" w:hAnsi="Times New Roman" w:cs="Times New Roman"/>
          <w:lang w:eastAsia="en-IN" w:bidi="hi-IN"/>
        </w:rPr>
      </w:pPr>
      <w:r w:rsidRPr="20B88499">
        <w:rPr>
          <w:rFonts w:ascii="Times New Roman" w:eastAsia="Times New Roman" w:hAnsi="Times New Roman" w:cs="Times New Roman"/>
          <w:b/>
          <w:bCs/>
          <w:sz w:val="24"/>
          <w:szCs w:val="24"/>
        </w:rPr>
        <w:t xml:space="preserve">Resource Person: </w:t>
      </w:r>
      <w:proofErr w:type="spellStart"/>
      <w:r w:rsidR="008C2588">
        <w:rPr>
          <w:rFonts w:ascii="Times New Roman" w:eastAsia="Times New Roman" w:hAnsi="Times New Roman" w:cs="Times New Roman"/>
          <w:lang w:val="en-US" w:eastAsia="en-IN" w:bidi="hi-IN"/>
        </w:rPr>
        <w:t>Ms</w:t>
      </w:r>
      <w:proofErr w:type="spellEnd"/>
      <w:r w:rsidR="008C2588" w:rsidRPr="005C4F69">
        <w:rPr>
          <w:rFonts w:ascii="Times New Roman" w:eastAsia="Times New Roman" w:hAnsi="Times New Roman" w:cs="Times New Roman"/>
          <w:lang w:val="en-US" w:eastAsia="en-IN" w:bidi="hi-IN"/>
        </w:rPr>
        <w:t xml:space="preserve"> Jyoti Sharma, Yoga Instructor, Department of Ayush, Gurugram</w:t>
      </w:r>
      <w:r w:rsidR="008C2588" w:rsidRPr="005C4F69">
        <w:rPr>
          <w:rFonts w:ascii="Times New Roman" w:eastAsia="Times New Roman" w:hAnsi="Times New Roman" w:cs="Times New Roman"/>
          <w:lang w:eastAsia="en-IN" w:bidi="hi-IN"/>
        </w:rPr>
        <w:t> </w:t>
      </w:r>
    </w:p>
    <w:p w14:paraId="226D3727" w14:textId="09C94B65" w:rsidR="00522C65" w:rsidRPr="00522C65" w:rsidRDefault="00E7141B" w:rsidP="20B88499">
      <w:pPr>
        <w:spacing w:after="0" w:line="360" w:lineRule="auto"/>
        <w:jc w:val="both"/>
        <w:rPr>
          <w:rFonts w:ascii="Times New Roman" w:eastAsia="Times New Roman" w:hAnsi="Times New Roman" w:cs="Times New Roman"/>
          <w:b/>
          <w:bCs/>
        </w:rPr>
      </w:pPr>
      <w:r w:rsidRPr="20B88499">
        <w:rPr>
          <w:rFonts w:ascii="Times New Roman" w:eastAsia="Times New Roman" w:hAnsi="Times New Roman" w:cs="Times New Roman"/>
          <w:b/>
          <w:bCs/>
          <w:sz w:val="24"/>
          <w:szCs w:val="24"/>
        </w:rPr>
        <w:t xml:space="preserve">Faculty Coordinators: - </w:t>
      </w:r>
      <w:r w:rsidR="00522C65" w:rsidRPr="20B88499">
        <w:rPr>
          <w:rFonts w:ascii="Times New Roman" w:eastAsia="Times New Roman" w:hAnsi="Times New Roman" w:cs="Times New Roman"/>
        </w:rPr>
        <w:t>Dr Manju Rani,</w:t>
      </w:r>
      <w:r w:rsidR="00522C65" w:rsidRPr="20B88499">
        <w:rPr>
          <w:rFonts w:ascii="Times New Roman" w:eastAsia="Times New Roman" w:hAnsi="Times New Roman" w:cs="Times New Roman"/>
          <w:b/>
          <w:bCs/>
        </w:rPr>
        <w:t xml:space="preserve"> </w:t>
      </w:r>
      <w:r w:rsidR="00522C65" w:rsidRPr="20B88499">
        <w:rPr>
          <w:rFonts w:ascii="Times New Roman" w:eastAsia="Times New Roman" w:hAnsi="Times New Roman" w:cs="Times New Roman"/>
        </w:rPr>
        <w:t xml:space="preserve">Dr Madhurima Mukherjee,  </w:t>
      </w:r>
    </w:p>
    <w:p w14:paraId="030DC2E8" w14:textId="1CAC2EE3" w:rsidR="00E7141B" w:rsidRPr="00522C65" w:rsidRDefault="00E7141B" w:rsidP="20B88499">
      <w:pPr>
        <w:spacing w:after="0" w:line="360" w:lineRule="auto"/>
        <w:jc w:val="both"/>
        <w:rPr>
          <w:rFonts w:ascii="Times New Roman" w:eastAsia="Times New Roman" w:hAnsi="Times New Roman" w:cs="Times New Roman"/>
          <w:b/>
          <w:bCs/>
          <w:color w:val="000000"/>
          <w:sz w:val="24"/>
          <w:szCs w:val="24"/>
        </w:rPr>
      </w:pPr>
      <w:r w:rsidRPr="20B88499">
        <w:rPr>
          <w:rFonts w:ascii="Times New Roman" w:eastAsia="Times New Roman" w:hAnsi="Times New Roman" w:cs="Times New Roman"/>
          <w:b/>
          <w:bCs/>
          <w:color w:val="000000" w:themeColor="text1"/>
          <w:sz w:val="24"/>
          <w:szCs w:val="24"/>
        </w:rPr>
        <w:t xml:space="preserve">Organized by: </w:t>
      </w:r>
      <w:r w:rsidR="004B568D" w:rsidRPr="20B88499">
        <w:rPr>
          <w:rFonts w:ascii="Times New Roman" w:eastAsia="Times New Roman" w:hAnsi="Times New Roman" w:cs="Times New Roman"/>
          <w:color w:val="000000" w:themeColor="text1"/>
          <w:sz w:val="24"/>
          <w:szCs w:val="24"/>
        </w:rPr>
        <w:t>School of Humanities</w:t>
      </w:r>
    </w:p>
    <w:p w14:paraId="18858E3F" w14:textId="7DE15642" w:rsidR="00360325" w:rsidRDefault="00E7141B" w:rsidP="20B88499">
      <w:pPr>
        <w:pStyle w:val="Heading5"/>
        <w:spacing w:before="0" w:line="360" w:lineRule="auto"/>
        <w:jc w:val="both"/>
        <w:rPr>
          <w:color w:val="000000"/>
          <w:sz w:val="24"/>
          <w:szCs w:val="24"/>
        </w:rPr>
      </w:pPr>
      <w:r w:rsidRPr="20B88499">
        <w:rPr>
          <w:color w:val="000000" w:themeColor="text1"/>
          <w:sz w:val="24"/>
          <w:szCs w:val="24"/>
        </w:rPr>
        <w:t>Number of Participants:</w:t>
      </w:r>
      <w:r w:rsidR="000A6189" w:rsidRPr="20B88499">
        <w:rPr>
          <w:color w:val="000000" w:themeColor="text1"/>
          <w:sz w:val="24"/>
          <w:szCs w:val="24"/>
        </w:rPr>
        <w:t xml:space="preserve"> </w:t>
      </w:r>
      <w:r w:rsidR="78A0F79D" w:rsidRPr="20B88499">
        <w:rPr>
          <w:color w:val="000000" w:themeColor="text1"/>
          <w:sz w:val="24"/>
          <w:szCs w:val="24"/>
        </w:rPr>
        <w:t>51</w:t>
      </w:r>
    </w:p>
    <w:p w14:paraId="00E94808" w14:textId="242E1E62" w:rsidR="00360325" w:rsidRDefault="1FCAF7D2" w:rsidP="20B88499">
      <w:pPr>
        <w:spacing w:before="240" w:after="240" w:line="360" w:lineRule="auto"/>
        <w:jc w:val="both"/>
        <w:rPr>
          <w:rFonts w:ascii="Times New Roman" w:eastAsia="Times New Roman" w:hAnsi="Times New Roman" w:cs="Times New Roman"/>
          <w:lang w:val="en-US"/>
        </w:rPr>
      </w:pPr>
      <w:r w:rsidRPr="20B88499">
        <w:rPr>
          <w:rFonts w:ascii="Times New Roman" w:eastAsia="Times New Roman" w:hAnsi="Times New Roman" w:cs="Times New Roman"/>
          <w:lang w:val="en-US"/>
        </w:rPr>
        <w:t xml:space="preserve">School of Humanities, in collaboration with the Chetna Society, organized a yoga activity titled </w:t>
      </w:r>
      <w:r w:rsidRPr="20B88499">
        <w:rPr>
          <w:rFonts w:ascii="Times New Roman" w:eastAsia="Times New Roman" w:hAnsi="Times New Roman" w:cs="Times New Roman"/>
          <w:i/>
          <w:iCs/>
          <w:lang w:val="en-US"/>
        </w:rPr>
        <w:t>Breath, Balance, Thrive: Life Skills through Yoga</w:t>
      </w:r>
      <w:r w:rsidRPr="20B88499">
        <w:rPr>
          <w:rFonts w:ascii="Times New Roman" w:eastAsia="Times New Roman" w:hAnsi="Times New Roman" w:cs="Times New Roman"/>
          <w:lang w:val="en-US"/>
        </w:rPr>
        <w:t xml:space="preserve"> on February 4, 2025. The event was conducted under the </w:t>
      </w:r>
      <w:r w:rsidRPr="20B88499">
        <w:rPr>
          <w:rFonts w:ascii="Times New Roman" w:eastAsia="Times New Roman" w:hAnsi="Times New Roman" w:cs="Times New Roman"/>
          <w:i/>
          <w:iCs/>
          <w:lang w:val="en-US"/>
        </w:rPr>
        <w:t xml:space="preserve">Har Ghar </w:t>
      </w:r>
      <w:proofErr w:type="spellStart"/>
      <w:r w:rsidRPr="20B88499">
        <w:rPr>
          <w:rFonts w:ascii="Times New Roman" w:eastAsia="Times New Roman" w:hAnsi="Times New Roman" w:cs="Times New Roman"/>
          <w:i/>
          <w:iCs/>
          <w:lang w:val="en-US"/>
        </w:rPr>
        <w:t>Parivaar</w:t>
      </w:r>
      <w:proofErr w:type="spellEnd"/>
      <w:r w:rsidRPr="20B88499">
        <w:rPr>
          <w:rFonts w:ascii="Times New Roman" w:eastAsia="Times New Roman" w:hAnsi="Times New Roman" w:cs="Times New Roman"/>
          <w:i/>
          <w:iCs/>
          <w:lang w:val="en-US"/>
        </w:rPr>
        <w:t>- Suryanamaskar</w:t>
      </w:r>
      <w:r w:rsidRPr="20B88499">
        <w:rPr>
          <w:rFonts w:ascii="Times New Roman" w:eastAsia="Times New Roman" w:hAnsi="Times New Roman" w:cs="Times New Roman"/>
          <w:lang w:val="en-US"/>
        </w:rPr>
        <w:t xml:space="preserve"> initiative by Haryana Yog Aayog and AYUSH. This initiative was designed to promote physical, mental, and emotional well-being through the classical practice of Surya Namaskar and aimed at encouraging individuals to incorporate yoga into their daily lives for holistic health and wellness.</w:t>
      </w:r>
    </w:p>
    <w:p w14:paraId="67F1C40C" w14:textId="0034AF1F" w:rsidR="00360325" w:rsidRDefault="1FCAF7D2" w:rsidP="20B88499">
      <w:pPr>
        <w:pStyle w:val="Heading3"/>
        <w:spacing w:before="281" w:after="281"/>
        <w:jc w:val="both"/>
        <w:rPr>
          <w:rFonts w:ascii="Times New Roman" w:eastAsia="Times New Roman" w:hAnsi="Times New Roman" w:cs="Times New Roman"/>
          <w:b/>
          <w:bCs/>
          <w:lang w:val="en-US"/>
        </w:rPr>
      </w:pPr>
      <w:r w:rsidRPr="20B88499">
        <w:rPr>
          <w:rFonts w:ascii="Times New Roman" w:eastAsia="Times New Roman" w:hAnsi="Times New Roman" w:cs="Times New Roman"/>
          <w:b/>
          <w:bCs/>
          <w:lang w:val="en-US"/>
        </w:rPr>
        <w:t>Objective of the Event</w:t>
      </w:r>
    </w:p>
    <w:p w14:paraId="54EAB5DD" w14:textId="0E2D4B26" w:rsidR="00360325" w:rsidRDefault="1FCAF7D2" w:rsidP="20B88499">
      <w:pPr>
        <w:spacing w:before="240" w:after="240" w:line="360" w:lineRule="auto"/>
        <w:jc w:val="both"/>
        <w:rPr>
          <w:rFonts w:ascii="Times New Roman" w:eastAsia="Times New Roman" w:hAnsi="Times New Roman" w:cs="Times New Roman"/>
          <w:lang w:val="en-US"/>
        </w:rPr>
      </w:pPr>
      <w:r w:rsidRPr="20B88499">
        <w:rPr>
          <w:rFonts w:ascii="Times New Roman" w:eastAsia="Times New Roman" w:hAnsi="Times New Roman" w:cs="Times New Roman"/>
          <w:lang w:val="en-US"/>
        </w:rPr>
        <w:t>The primary objective of the event was to create awareness about the importance of yoga in daily life, enhance the participants' understanding of its benefits, and encourage them to develop resilience, balance, and overall well-being through consistent practice. Yoga, as an ancient discipline, has proven benefits in improving flexibility, boosting immunity, reducing stress, and enhancing focus. Through this initiative, the School of Humanities and the Chetna Society sought to foster a culture of holistic fitness among students and faculty members at K.R. Mangalam University.</w:t>
      </w:r>
    </w:p>
    <w:p w14:paraId="59891C91" w14:textId="4C99232E" w:rsidR="00360325" w:rsidRDefault="1FCAF7D2" w:rsidP="20B88499">
      <w:pPr>
        <w:pStyle w:val="Heading3"/>
        <w:spacing w:before="281" w:after="281"/>
        <w:jc w:val="both"/>
        <w:rPr>
          <w:rFonts w:ascii="Times New Roman" w:eastAsia="Times New Roman" w:hAnsi="Times New Roman" w:cs="Times New Roman"/>
          <w:b/>
          <w:bCs/>
          <w:lang w:val="en-US"/>
        </w:rPr>
      </w:pPr>
      <w:r w:rsidRPr="20B88499">
        <w:rPr>
          <w:rFonts w:ascii="Times New Roman" w:eastAsia="Times New Roman" w:hAnsi="Times New Roman" w:cs="Times New Roman"/>
          <w:b/>
          <w:bCs/>
          <w:lang w:val="en-US"/>
        </w:rPr>
        <w:t>Event Proceedings</w:t>
      </w:r>
    </w:p>
    <w:p w14:paraId="18FA83AE" w14:textId="4D5CAEFC" w:rsidR="00360325" w:rsidRDefault="1FCAF7D2" w:rsidP="20B88499">
      <w:pPr>
        <w:spacing w:before="240" w:after="240" w:line="360" w:lineRule="auto"/>
        <w:jc w:val="both"/>
        <w:rPr>
          <w:rFonts w:ascii="Times New Roman" w:eastAsia="Times New Roman" w:hAnsi="Times New Roman" w:cs="Times New Roman"/>
          <w:lang w:val="en-US"/>
        </w:rPr>
      </w:pPr>
      <w:r w:rsidRPr="20B88499">
        <w:rPr>
          <w:rFonts w:ascii="Times New Roman" w:eastAsia="Times New Roman" w:hAnsi="Times New Roman" w:cs="Times New Roman"/>
          <w:lang w:val="en-US"/>
        </w:rPr>
        <w:t xml:space="preserve">The event commenced with a warm welcome and an introductory speech by Dr. Manju Rani, who emphasized the significance of yoga in modern-day life and its alignment with Indian cultural heritage. She highlighted the relevance of the </w:t>
      </w:r>
      <w:r w:rsidRPr="20B88499">
        <w:rPr>
          <w:rFonts w:ascii="Times New Roman" w:eastAsia="Times New Roman" w:hAnsi="Times New Roman" w:cs="Times New Roman"/>
          <w:i/>
          <w:iCs/>
          <w:lang w:val="en-US"/>
        </w:rPr>
        <w:t xml:space="preserve">Har Ghar </w:t>
      </w:r>
      <w:proofErr w:type="spellStart"/>
      <w:r w:rsidRPr="20B88499">
        <w:rPr>
          <w:rFonts w:ascii="Times New Roman" w:eastAsia="Times New Roman" w:hAnsi="Times New Roman" w:cs="Times New Roman"/>
          <w:i/>
          <w:iCs/>
          <w:lang w:val="en-US"/>
        </w:rPr>
        <w:t>Parivaar</w:t>
      </w:r>
      <w:proofErr w:type="spellEnd"/>
      <w:r w:rsidRPr="20B88499">
        <w:rPr>
          <w:rFonts w:ascii="Times New Roman" w:eastAsia="Times New Roman" w:hAnsi="Times New Roman" w:cs="Times New Roman"/>
          <w:i/>
          <w:iCs/>
          <w:lang w:val="en-US"/>
        </w:rPr>
        <w:t>- Suryanamaskar</w:t>
      </w:r>
      <w:r w:rsidRPr="20B88499">
        <w:rPr>
          <w:rFonts w:ascii="Times New Roman" w:eastAsia="Times New Roman" w:hAnsi="Times New Roman" w:cs="Times New Roman"/>
          <w:lang w:val="en-US"/>
        </w:rPr>
        <w:t xml:space="preserve"> initiative and encouraged students and faculty members to embrace yoga as a lifelong practice for overall well-being.</w:t>
      </w:r>
    </w:p>
    <w:p w14:paraId="0FAF4836" w14:textId="7CF5AB6A" w:rsidR="00360325" w:rsidRDefault="1FCAF7D2" w:rsidP="20B88499">
      <w:pPr>
        <w:spacing w:before="240" w:after="240" w:line="360" w:lineRule="auto"/>
        <w:jc w:val="both"/>
        <w:rPr>
          <w:rFonts w:ascii="Times New Roman" w:eastAsia="Times New Roman" w:hAnsi="Times New Roman" w:cs="Times New Roman"/>
          <w:lang w:val="en-US"/>
        </w:rPr>
      </w:pPr>
      <w:r w:rsidRPr="20B88499">
        <w:rPr>
          <w:rFonts w:ascii="Times New Roman" w:eastAsia="Times New Roman" w:hAnsi="Times New Roman" w:cs="Times New Roman"/>
          <w:lang w:val="en-US"/>
        </w:rPr>
        <w:lastRenderedPageBreak/>
        <w:t xml:space="preserve">Following the welcome note, Ms. Jyoti Sharma, </w:t>
      </w:r>
      <w:proofErr w:type="gramStart"/>
      <w:r w:rsidRPr="20B88499">
        <w:rPr>
          <w:rFonts w:ascii="Times New Roman" w:eastAsia="Times New Roman" w:hAnsi="Times New Roman" w:cs="Times New Roman"/>
          <w:lang w:val="en-US"/>
        </w:rPr>
        <w:t>an</w:t>
      </w:r>
      <w:proofErr w:type="gramEnd"/>
      <w:r w:rsidRPr="20B88499">
        <w:rPr>
          <w:rFonts w:ascii="Times New Roman" w:eastAsia="Times New Roman" w:hAnsi="Times New Roman" w:cs="Times New Roman"/>
          <w:lang w:val="en-US"/>
        </w:rPr>
        <w:t xml:space="preserve"> Yoga Instructor from the Department of AYUSH, Gurugram, took charge of the session. She introduced participants to the foundational aspects of yoga, explaining the various physical, mental, and emotional benefits associated with the practice. She then guided participants through the step-by-step execution of Surya Namaskar, demonstrating proper posture alignment, breathing techniques, and the synchronization of movements with breath.</w:t>
      </w:r>
    </w:p>
    <w:p w14:paraId="3B94DFC5" w14:textId="7DE6E97E" w:rsidR="00360325" w:rsidRDefault="1FCAF7D2" w:rsidP="20B88499">
      <w:pPr>
        <w:spacing w:before="240" w:after="240" w:line="360" w:lineRule="auto"/>
        <w:jc w:val="both"/>
        <w:rPr>
          <w:rFonts w:ascii="Times New Roman" w:eastAsia="Times New Roman" w:hAnsi="Times New Roman" w:cs="Times New Roman"/>
          <w:lang w:val="en-US"/>
        </w:rPr>
      </w:pPr>
      <w:r w:rsidRPr="20B88499">
        <w:rPr>
          <w:rFonts w:ascii="Times New Roman" w:eastAsia="Times New Roman" w:hAnsi="Times New Roman" w:cs="Times New Roman"/>
          <w:lang w:val="en-US"/>
        </w:rPr>
        <w:t>Throughout the session, Ms. Sharma also provided insights into the physiological and psychological effects of each asana, elaborating on how yoga enhances concentration, reduces stress, and improves flexibility. Additionally, she conducted a brief meditation and mindfulness session, allowing participants to experience inner calm and self-awareness.</w:t>
      </w:r>
    </w:p>
    <w:p w14:paraId="3D93D6E3" w14:textId="437E3CD4" w:rsidR="00360325" w:rsidRDefault="1FCAF7D2" w:rsidP="20B88499">
      <w:pPr>
        <w:spacing w:before="240" w:after="240" w:line="360" w:lineRule="auto"/>
        <w:jc w:val="both"/>
        <w:rPr>
          <w:rFonts w:ascii="Times New Roman" w:eastAsia="Times New Roman" w:hAnsi="Times New Roman" w:cs="Times New Roman"/>
          <w:lang w:val="en-US"/>
        </w:rPr>
      </w:pPr>
      <w:r w:rsidRPr="20B88499">
        <w:rPr>
          <w:rFonts w:ascii="Times New Roman" w:eastAsia="Times New Roman" w:hAnsi="Times New Roman" w:cs="Times New Roman"/>
          <w:lang w:val="en-US"/>
        </w:rPr>
        <w:t>The participants actively engaged in the session, following the instructor’s guidance with enthusiasm and dedication. Many expressed their appreciation for the initiative and showed a keen interest in incorporating yoga into their daily routines. The interactive nature of the session allowed students to ask questions and clarify their doubts about yoga and its long-term impact on physical and mental well-being.</w:t>
      </w:r>
    </w:p>
    <w:p w14:paraId="4B5BAF8C" w14:textId="7FFD25F8" w:rsidR="00360325" w:rsidRDefault="1FCAF7D2" w:rsidP="20B88499">
      <w:pPr>
        <w:pStyle w:val="Heading3"/>
        <w:spacing w:before="281" w:after="281"/>
        <w:jc w:val="both"/>
        <w:rPr>
          <w:rFonts w:ascii="Times New Roman" w:eastAsia="Times New Roman" w:hAnsi="Times New Roman" w:cs="Times New Roman"/>
          <w:b/>
          <w:bCs/>
          <w:lang w:val="en-US"/>
        </w:rPr>
      </w:pPr>
      <w:r w:rsidRPr="20B88499">
        <w:rPr>
          <w:rFonts w:ascii="Times New Roman" w:eastAsia="Times New Roman" w:hAnsi="Times New Roman" w:cs="Times New Roman"/>
          <w:b/>
          <w:bCs/>
          <w:lang w:val="en-US"/>
        </w:rPr>
        <w:t>Impact and Participation</w:t>
      </w:r>
    </w:p>
    <w:p w14:paraId="2C9ABDCB" w14:textId="6C8A313A" w:rsidR="00360325" w:rsidRDefault="1FCAF7D2" w:rsidP="20B88499">
      <w:pPr>
        <w:spacing w:before="240" w:after="240" w:line="360" w:lineRule="auto"/>
        <w:jc w:val="both"/>
        <w:rPr>
          <w:rFonts w:ascii="Times New Roman" w:eastAsia="Times New Roman" w:hAnsi="Times New Roman" w:cs="Times New Roman"/>
          <w:lang w:val="en-US"/>
        </w:rPr>
      </w:pPr>
      <w:r w:rsidRPr="20B88499">
        <w:rPr>
          <w:rFonts w:ascii="Times New Roman" w:eastAsia="Times New Roman" w:hAnsi="Times New Roman" w:cs="Times New Roman"/>
          <w:lang w:val="en-US"/>
        </w:rPr>
        <w:t>The event saw an overwhelming response from students, faculty members, and staff across various disciplines. Participants found the session highly beneficial and expressed their gratitude for the opportunity to engage in a structured and guided yoga session. The session successfully reinforced the significance of yoga as a life skill, promoting health, mindfulness, and emotional stability.</w:t>
      </w:r>
    </w:p>
    <w:p w14:paraId="2758A2D0" w14:textId="13197A01" w:rsidR="00360325" w:rsidRDefault="1FCAF7D2" w:rsidP="20B88499">
      <w:pPr>
        <w:spacing w:before="240" w:after="240" w:line="360" w:lineRule="auto"/>
        <w:jc w:val="both"/>
        <w:rPr>
          <w:rFonts w:ascii="Times New Roman" w:eastAsia="Times New Roman" w:hAnsi="Times New Roman" w:cs="Times New Roman"/>
          <w:lang w:val="en-US"/>
        </w:rPr>
      </w:pPr>
      <w:r w:rsidRPr="20B88499">
        <w:rPr>
          <w:rFonts w:ascii="Times New Roman" w:eastAsia="Times New Roman" w:hAnsi="Times New Roman" w:cs="Times New Roman"/>
          <w:lang w:val="en-US"/>
        </w:rPr>
        <w:t xml:space="preserve">In addition, the initiative aligned with the broader goals of the </w:t>
      </w:r>
      <w:r w:rsidRPr="20B88499">
        <w:rPr>
          <w:rFonts w:ascii="Times New Roman" w:eastAsia="Times New Roman" w:hAnsi="Times New Roman" w:cs="Times New Roman"/>
          <w:i/>
          <w:iCs/>
          <w:lang w:val="en-US"/>
        </w:rPr>
        <w:t xml:space="preserve">Har Ghar </w:t>
      </w:r>
      <w:proofErr w:type="spellStart"/>
      <w:r w:rsidRPr="20B88499">
        <w:rPr>
          <w:rFonts w:ascii="Times New Roman" w:eastAsia="Times New Roman" w:hAnsi="Times New Roman" w:cs="Times New Roman"/>
          <w:i/>
          <w:iCs/>
          <w:lang w:val="en-US"/>
        </w:rPr>
        <w:t>Parivaar</w:t>
      </w:r>
      <w:proofErr w:type="spellEnd"/>
      <w:r w:rsidRPr="20B88499">
        <w:rPr>
          <w:rFonts w:ascii="Times New Roman" w:eastAsia="Times New Roman" w:hAnsi="Times New Roman" w:cs="Times New Roman"/>
          <w:i/>
          <w:iCs/>
          <w:lang w:val="en-US"/>
        </w:rPr>
        <w:t>- Suryanamaskar</w:t>
      </w:r>
      <w:r w:rsidRPr="20B88499">
        <w:rPr>
          <w:rFonts w:ascii="Times New Roman" w:eastAsia="Times New Roman" w:hAnsi="Times New Roman" w:cs="Times New Roman"/>
          <w:lang w:val="en-US"/>
        </w:rPr>
        <w:t xml:space="preserve"> project, which aims to create a healthier and more aware society by encouraging families across Haryana to adopt yoga as a daily practice. The event also fostered a sense of community and collective well-being among the participants, making them more conscious of their health and fitness routines.</w:t>
      </w:r>
    </w:p>
    <w:p w14:paraId="01A914BC" w14:textId="033969E5" w:rsidR="00360325" w:rsidRDefault="1FCAF7D2" w:rsidP="20B88499">
      <w:pPr>
        <w:pStyle w:val="Heading3"/>
        <w:spacing w:before="281" w:after="281"/>
        <w:jc w:val="both"/>
        <w:rPr>
          <w:rFonts w:ascii="Times New Roman" w:eastAsia="Times New Roman" w:hAnsi="Times New Roman" w:cs="Times New Roman"/>
          <w:b/>
          <w:bCs/>
          <w:lang w:val="en-US"/>
        </w:rPr>
      </w:pPr>
      <w:r w:rsidRPr="20B88499">
        <w:rPr>
          <w:rFonts w:ascii="Times New Roman" w:eastAsia="Times New Roman" w:hAnsi="Times New Roman" w:cs="Times New Roman"/>
          <w:b/>
          <w:bCs/>
          <w:lang w:val="en-US"/>
        </w:rPr>
        <w:t>Closing Ceremony</w:t>
      </w:r>
    </w:p>
    <w:p w14:paraId="08830A8D" w14:textId="02668F6E" w:rsidR="00360325" w:rsidRDefault="1FCAF7D2" w:rsidP="20B88499">
      <w:pPr>
        <w:spacing w:before="240" w:after="240" w:line="360" w:lineRule="auto"/>
        <w:jc w:val="both"/>
        <w:rPr>
          <w:rFonts w:ascii="Times New Roman" w:eastAsia="Times New Roman" w:hAnsi="Times New Roman" w:cs="Times New Roman"/>
          <w:lang w:val="en-US"/>
        </w:rPr>
      </w:pPr>
      <w:r w:rsidRPr="20B88499">
        <w:rPr>
          <w:rFonts w:ascii="Times New Roman" w:eastAsia="Times New Roman" w:hAnsi="Times New Roman" w:cs="Times New Roman"/>
          <w:lang w:val="en-US"/>
        </w:rPr>
        <w:t>The event concluded with a heartfelt token of appreciation presented to Ms. Jyoti Sharma by Prof. Renu Verma, acknowledging her valuable contribution and expertise. Faculty coordinators, along with the organizing team, extended their gratitude to all participants for their enthusiastic involvement.</w:t>
      </w:r>
    </w:p>
    <w:p w14:paraId="4FF57E90" w14:textId="207F26E6" w:rsidR="00360325" w:rsidRDefault="702F5936" w:rsidP="20B88499">
      <w:pPr>
        <w:spacing w:before="240" w:after="240" w:line="360" w:lineRule="auto"/>
        <w:jc w:val="both"/>
        <w:rPr>
          <w:rFonts w:ascii="Times New Roman" w:eastAsia="Times New Roman" w:hAnsi="Times New Roman" w:cs="Times New Roman"/>
          <w:lang w:val="en-US"/>
        </w:rPr>
      </w:pPr>
      <w:r w:rsidRPr="20B88499">
        <w:rPr>
          <w:rFonts w:ascii="Times New Roman" w:eastAsia="Times New Roman" w:hAnsi="Times New Roman" w:cs="Times New Roman"/>
          <w:lang w:val="en-US"/>
        </w:rPr>
        <w:lastRenderedPageBreak/>
        <w:t xml:space="preserve">Prof. Renu Verma </w:t>
      </w:r>
      <w:r w:rsidR="1FCAF7D2" w:rsidRPr="20B88499">
        <w:rPr>
          <w:rFonts w:ascii="Times New Roman" w:eastAsia="Times New Roman" w:hAnsi="Times New Roman" w:cs="Times New Roman"/>
          <w:lang w:val="en-US"/>
        </w:rPr>
        <w:t>delivered the closing remarks, emphasizing the importance of continuity in yoga practice and encouraging students to integrate these teachings into their everyday lives. She also expressed gratitude to the university administration for their support in facilitating such impactful events.</w:t>
      </w:r>
    </w:p>
    <w:p w14:paraId="3759BFEE" w14:textId="1FEFF921" w:rsidR="00360325" w:rsidRDefault="1FCAF7D2" w:rsidP="20B88499">
      <w:pPr>
        <w:pStyle w:val="Heading3"/>
        <w:spacing w:before="281" w:after="281"/>
        <w:jc w:val="both"/>
        <w:rPr>
          <w:rFonts w:ascii="Times New Roman" w:eastAsia="Times New Roman" w:hAnsi="Times New Roman" w:cs="Times New Roman"/>
          <w:b/>
          <w:bCs/>
          <w:lang w:val="en-US"/>
        </w:rPr>
      </w:pPr>
      <w:r w:rsidRPr="20B88499">
        <w:rPr>
          <w:rFonts w:ascii="Times New Roman" w:eastAsia="Times New Roman" w:hAnsi="Times New Roman" w:cs="Times New Roman"/>
          <w:b/>
          <w:bCs/>
          <w:lang w:val="en-US"/>
        </w:rPr>
        <w:t>Conclusion</w:t>
      </w:r>
    </w:p>
    <w:p w14:paraId="5FF695D0" w14:textId="5FE74A2C" w:rsidR="00360325" w:rsidRDefault="1FCAF7D2" w:rsidP="20B88499">
      <w:pPr>
        <w:spacing w:before="240" w:after="240" w:line="360" w:lineRule="auto"/>
        <w:jc w:val="both"/>
        <w:rPr>
          <w:rFonts w:ascii="Times New Roman" w:eastAsia="Times New Roman" w:hAnsi="Times New Roman" w:cs="Times New Roman"/>
          <w:lang w:val="en-US"/>
        </w:rPr>
      </w:pPr>
      <w:r w:rsidRPr="20B88499">
        <w:rPr>
          <w:rFonts w:ascii="Times New Roman" w:eastAsia="Times New Roman" w:hAnsi="Times New Roman" w:cs="Times New Roman"/>
          <w:lang w:val="en-US"/>
        </w:rPr>
        <w:t xml:space="preserve">The </w:t>
      </w:r>
      <w:r w:rsidRPr="20B88499">
        <w:rPr>
          <w:rFonts w:ascii="Times New Roman" w:eastAsia="Times New Roman" w:hAnsi="Times New Roman" w:cs="Times New Roman"/>
          <w:i/>
          <w:iCs/>
          <w:lang w:val="en-US"/>
        </w:rPr>
        <w:t xml:space="preserve">Breath, Balance, </w:t>
      </w:r>
      <w:proofErr w:type="gramStart"/>
      <w:r w:rsidRPr="20B88499">
        <w:rPr>
          <w:rFonts w:ascii="Times New Roman" w:eastAsia="Times New Roman" w:hAnsi="Times New Roman" w:cs="Times New Roman"/>
          <w:i/>
          <w:iCs/>
          <w:lang w:val="en-US"/>
        </w:rPr>
        <w:t>Thrive</w:t>
      </w:r>
      <w:proofErr w:type="gramEnd"/>
      <w:r w:rsidRPr="20B88499">
        <w:rPr>
          <w:rFonts w:ascii="Times New Roman" w:eastAsia="Times New Roman" w:hAnsi="Times New Roman" w:cs="Times New Roman"/>
          <w:lang w:val="en-US"/>
        </w:rPr>
        <w:t xml:space="preserve"> event proved to be a resounding success, reinforcing the importance of yoga as a holistic life skill. The collaboration between the School of Humanities and the Chetna Society, with the guidance of Haryana Yog Aayog and AYUSH, resulted in a well-structured, engaging, and impactful session. The event not only educated participants about the benefits of yoga but also inspired them to make mindful choices towards a healthier and more balanced lifestyle.</w:t>
      </w:r>
      <w:r w:rsidR="5C58C177" w:rsidRPr="20B88499">
        <w:rPr>
          <w:rFonts w:ascii="Times New Roman" w:eastAsia="Times New Roman" w:hAnsi="Times New Roman" w:cs="Times New Roman"/>
          <w:lang w:val="en-US"/>
        </w:rPr>
        <w:t xml:space="preserve"> </w:t>
      </w:r>
      <w:r w:rsidRPr="20B88499">
        <w:rPr>
          <w:rFonts w:ascii="Times New Roman" w:eastAsia="Times New Roman" w:hAnsi="Times New Roman" w:cs="Times New Roman"/>
          <w:lang w:val="en-US"/>
        </w:rPr>
        <w:t>The event was coordinated under the guidance of Prof. (Dr.) Tania Gupta, Dean, School of Humanities &amp; Director IQAC, whose support and leadership played a vital role in ensuring its success.</w:t>
      </w:r>
    </w:p>
    <w:p w14:paraId="3DAE560D" w14:textId="5A5D2326" w:rsidR="00360325" w:rsidRDefault="1FCAF7D2" w:rsidP="20B88499">
      <w:pPr>
        <w:pStyle w:val="Heading3"/>
        <w:spacing w:before="281" w:after="281"/>
        <w:jc w:val="both"/>
        <w:rPr>
          <w:rFonts w:ascii="Times New Roman" w:eastAsia="Times New Roman" w:hAnsi="Times New Roman" w:cs="Times New Roman"/>
          <w:b/>
          <w:bCs/>
          <w:lang w:val="en-US"/>
        </w:rPr>
      </w:pPr>
      <w:r w:rsidRPr="20B88499">
        <w:rPr>
          <w:rFonts w:ascii="Times New Roman" w:eastAsia="Times New Roman" w:hAnsi="Times New Roman" w:cs="Times New Roman"/>
          <w:b/>
          <w:bCs/>
          <w:lang w:val="en-US"/>
        </w:rPr>
        <w:t>Acknowledgment</w:t>
      </w:r>
    </w:p>
    <w:p w14:paraId="47A0DEA1" w14:textId="4852E171" w:rsidR="00360325" w:rsidRDefault="1FCAF7D2" w:rsidP="20B88499">
      <w:pPr>
        <w:spacing w:before="240" w:after="240" w:line="360" w:lineRule="auto"/>
        <w:jc w:val="both"/>
        <w:rPr>
          <w:rFonts w:ascii="Times New Roman" w:eastAsia="Times New Roman" w:hAnsi="Times New Roman" w:cs="Times New Roman"/>
          <w:lang w:val="en-US"/>
        </w:rPr>
      </w:pPr>
      <w:r w:rsidRPr="20B88499">
        <w:rPr>
          <w:rFonts w:ascii="Times New Roman" w:eastAsia="Times New Roman" w:hAnsi="Times New Roman" w:cs="Times New Roman"/>
          <w:lang w:val="en-US"/>
        </w:rPr>
        <w:t>The School of Humanities extends its sincere gratitude to Prof. (Dr.) Tania Gupta for her unwavering support and encouragement. Special thanks to the organizing team, volunteers, and participants for their dedication and enthusiasm in making this event a memorable and fruitful experience.</w:t>
      </w:r>
    </w:p>
    <w:p w14:paraId="18B8BE1A" w14:textId="19FB9562" w:rsidR="00360325" w:rsidRPr="00307355" w:rsidRDefault="00360325" w:rsidP="20B88499">
      <w:pPr>
        <w:pStyle w:val="Heading5"/>
        <w:spacing w:before="0" w:line="360" w:lineRule="auto"/>
        <w:jc w:val="both"/>
        <w:rPr>
          <w:b w:val="0"/>
          <w:bCs w:val="0"/>
          <w:color w:val="000000"/>
          <w:sz w:val="24"/>
          <w:szCs w:val="24"/>
        </w:rPr>
      </w:pPr>
      <w:r w:rsidRPr="20B88499">
        <w:rPr>
          <w:b w:val="0"/>
          <w:bCs w:val="0"/>
          <w:color w:val="000000" w:themeColor="text1"/>
          <w:sz w:val="24"/>
          <w:szCs w:val="24"/>
        </w:rPr>
        <w:t xml:space="preserve">Glimpse: </w:t>
      </w:r>
    </w:p>
    <w:p w14:paraId="5D1D79A4" w14:textId="5A151140" w:rsidR="004849B1" w:rsidRDefault="39F9243F" w:rsidP="20B88499">
      <w:pPr>
        <w:pStyle w:val="Heading5"/>
        <w:spacing w:before="0" w:line="360" w:lineRule="auto"/>
        <w:jc w:val="both"/>
        <w:rPr>
          <w:b w:val="0"/>
          <w:bCs w:val="0"/>
          <w:color w:val="000000" w:themeColor="text1"/>
          <w:sz w:val="24"/>
          <w:szCs w:val="24"/>
        </w:rPr>
      </w:pPr>
      <w:r>
        <w:rPr>
          <w:noProof/>
        </w:rPr>
        <w:drawing>
          <wp:inline distT="0" distB="0" distL="0" distR="0" wp14:anchorId="1149E403" wp14:editId="2ABE3818">
            <wp:extent cx="6638924" cy="2809875"/>
            <wp:effectExtent l="0" t="0" r="0" b="0"/>
            <wp:docPr id="293009199" name="Picture 293009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38924" cy="2809875"/>
                    </a:xfrm>
                    <a:prstGeom prst="rect">
                      <a:avLst/>
                    </a:prstGeom>
                  </pic:spPr>
                </pic:pic>
              </a:graphicData>
            </a:graphic>
          </wp:inline>
        </w:drawing>
      </w:r>
    </w:p>
    <w:p w14:paraId="3E1CCD03" w14:textId="7CAE85D2" w:rsidR="004849B1" w:rsidRDefault="1E42D82B" w:rsidP="20B88499">
      <w:pPr>
        <w:pStyle w:val="Heading5"/>
        <w:spacing w:before="0" w:line="360" w:lineRule="auto"/>
        <w:jc w:val="center"/>
        <w:rPr>
          <w:sz w:val="22"/>
          <w:szCs w:val="22"/>
        </w:rPr>
      </w:pPr>
      <w:r w:rsidRPr="20B88499">
        <w:rPr>
          <w:sz w:val="22"/>
          <w:szCs w:val="22"/>
        </w:rPr>
        <w:t>Students practicing Surya Namaskar.</w:t>
      </w:r>
    </w:p>
    <w:p w14:paraId="1CA25B9A" w14:textId="2F43C441" w:rsidR="004849B1" w:rsidRDefault="1E42D82B" w:rsidP="20B88499">
      <w:pPr>
        <w:pStyle w:val="Heading5"/>
        <w:spacing w:before="0" w:line="360" w:lineRule="auto"/>
        <w:jc w:val="center"/>
        <w:rPr>
          <w:noProof/>
          <w:sz w:val="24"/>
          <w:szCs w:val="24"/>
        </w:rPr>
      </w:pPr>
      <w:r>
        <w:rPr>
          <w:noProof/>
        </w:rPr>
        <w:lastRenderedPageBreak/>
        <w:drawing>
          <wp:inline distT="0" distB="0" distL="0" distR="0" wp14:anchorId="49F1A477" wp14:editId="3C9B3E9F">
            <wp:extent cx="6638924" cy="3435592"/>
            <wp:effectExtent l="0" t="0" r="0" b="0"/>
            <wp:docPr id="1465381125" name="Picture 146538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rcRect t="31034"/>
                    <a:stretch>
                      <a:fillRect/>
                    </a:stretch>
                  </pic:blipFill>
                  <pic:spPr>
                    <a:xfrm>
                      <a:off x="0" y="0"/>
                      <a:ext cx="6638924" cy="3435592"/>
                    </a:xfrm>
                    <a:prstGeom prst="rect">
                      <a:avLst/>
                    </a:prstGeom>
                  </pic:spPr>
                </pic:pic>
              </a:graphicData>
            </a:graphic>
          </wp:inline>
        </w:drawing>
      </w:r>
      <w:r w:rsidR="008B3759" w:rsidRPr="20B88499">
        <w:rPr>
          <w:noProof/>
          <w:sz w:val="24"/>
          <w:szCs w:val="24"/>
        </w:rPr>
        <w:t xml:space="preserve">During </w:t>
      </w:r>
      <w:r w:rsidR="01ADA3CE" w:rsidRPr="20B88499">
        <w:rPr>
          <w:noProof/>
          <w:sz w:val="24"/>
          <w:szCs w:val="24"/>
        </w:rPr>
        <w:t>Y</w:t>
      </w:r>
      <w:r w:rsidR="2980999A" w:rsidRPr="20B88499">
        <w:rPr>
          <w:noProof/>
          <w:sz w:val="24"/>
          <w:szCs w:val="24"/>
        </w:rPr>
        <w:t xml:space="preserve">oga </w:t>
      </w:r>
      <w:r w:rsidR="4B3353F0" w:rsidRPr="20B88499">
        <w:rPr>
          <w:noProof/>
          <w:sz w:val="24"/>
          <w:szCs w:val="24"/>
        </w:rPr>
        <w:t>S</w:t>
      </w:r>
      <w:r w:rsidR="2980999A" w:rsidRPr="20B88499">
        <w:rPr>
          <w:noProof/>
          <w:sz w:val="24"/>
          <w:szCs w:val="24"/>
        </w:rPr>
        <w:t>ession</w:t>
      </w:r>
    </w:p>
    <w:p w14:paraId="2604B58A" w14:textId="6741C759" w:rsidR="008B3759" w:rsidRDefault="008B3759" w:rsidP="20B88499">
      <w:pPr>
        <w:pStyle w:val="Heading5"/>
        <w:spacing w:before="0" w:line="360" w:lineRule="auto"/>
        <w:jc w:val="both"/>
        <w:rPr>
          <w:noProof/>
          <w:sz w:val="24"/>
          <w:szCs w:val="24"/>
        </w:rPr>
      </w:pPr>
    </w:p>
    <w:p w14:paraId="71A97279" w14:textId="135996F6" w:rsidR="008B3759" w:rsidRDefault="55BA646B" w:rsidP="008B3759">
      <w:pPr>
        <w:pStyle w:val="Heading5"/>
        <w:spacing w:before="0" w:line="360" w:lineRule="auto"/>
        <w:jc w:val="center"/>
      </w:pPr>
      <w:r>
        <w:rPr>
          <w:noProof/>
        </w:rPr>
        <w:drawing>
          <wp:inline distT="0" distB="0" distL="0" distR="0" wp14:anchorId="06853963" wp14:editId="01733A96">
            <wp:extent cx="6638924" cy="3209925"/>
            <wp:effectExtent l="0" t="0" r="0" b="0"/>
            <wp:docPr id="1333768208" name="Picture 1333768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38924" cy="3209925"/>
                    </a:xfrm>
                    <a:prstGeom prst="rect">
                      <a:avLst/>
                    </a:prstGeom>
                  </pic:spPr>
                </pic:pic>
              </a:graphicData>
            </a:graphic>
          </wp:inline>
        </w:drawing>
      </w:r>
      <w:r w:rsidRPr="20B88499">
        <w:rPr>
          <w:noProof/>
          <w:sz w:val="24"/>
          <w:szCs w:val="24"/>
        </w:rPr>
        <w:t>Students Practicing Meditation</w:t>
      </w:r>
    </w:p>
    <w:p w14:paraId="767AC790" w14:textId="004D698D" w:rsidR="008B3759" w:rsidRDefault="008B3759" w:rsidP="20B88499">
      <w:pPr>
        <w:pStyle w:val="Heading5"/>
        <w:spacing w:before="0" w:line="360" w:lineRule="auto"/>
        <w:jc w:val="center"/>
        <w:rPr>
          <w:noProof/>
          <w:sz w:val="24"/>
          <w:szCs w:val="24"/>
        </w:rPr>
      </w:pPr>
    </w:p>
    <w:p w14:paraId="670C42F5" w14:textId="5E100C6A" w:rsidR="008B3759" w:rsidRDefault="008B3759" w:rsidP="20B88499">
      <w:pPr>
        <w:pStyle w:val="Heading5"/>
        <w:spacing w:before="0" w:line="360" w:lineRule="auto"/>
        <w:jc w:val="center"/>
        <w:rPr>
          <w:noProof/>
          <w:sz w:val="24"/>
          <w:szCs w:val="24"/>
        </w:rPr>
      </w:pPr>
    </w:p>
    <w:p w14:paraId="3FEBC0A0" w14:textId="412E6282" w:rsidR="008B3759" w:rsidRDefault="023BB500" w:rsidP="20B88499">
      <w:pPr>
        <w:pStyle w:val="Heading5"/>
        <w:spacing w:before="0" w:line="360" w:lineRule="auto"/>
        <w:jc w:val="center"/>
        <w:rPr>
          <w:noProof/>
          <w:sz w:val="24"/>
          <w:szCs w:val="24"/>
        </w:rPr>
      </w:pPr>
      <w:r>
        <w:rPr>
          <w:noProof/>
        </w:rPr>
        <w:lastRenderedPageBreak/>
        <w:drawing>
          <wp:inline distT="0" distB="0" distL="0" distR="0" wp14:anchorId="02D63A47" wp14:editId="026540CA">
            <wp:extent cx="6638924" cy="3791098"/>
            <wp:effectExtent l="114300" t="114300" r="86360" b="133350"/>
            <wp:docPr id="1919143946" name="Picture 191914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rcRect t="13026"/>
                    <a:stretch>
                      <a:fillRect/>
                    </a:stretch>
                  </pic:blipFill>
                  <pic:spPr>
                    <a:xfrm>
                      <a:off x="0" y="0"/>
                      <a:ext cx="6638924" cy="37910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A0BA04" w14:textId="2120DF0F" w:rsidR="008B3759" w:rsidRDefault="2F295D0A" w:rsidP="20B88499">
      <w:pPr>
        <w:pStyle w:val="Heading5"/>
        <w:spacing w:before="0" w:line="360" w:lineRule="auto"/>
        <w:jc w:val="center"/>
        <w:rPr>
          <w:sz w:val="22"/>
          <w:szCs w:val="22"/>
        </w:rPr>
      </w:pPr>
      <w:r>
        <w:rPr>
          <w:noProof/>
        </w:rPr>
        <w:drawing>
          <wp:inline distT="0" distB="0" distL="0" distR="0" wp14:anchorId="61B5C961" wp14:editId="4ACBAAD3">
            <wp:extent cx="6638924" cy="2981325"/>
            <wp:effectExtent l="0" t="0" r="0" b="0"/>
            <wp:docPr id="1139406220" name="Picture 1139406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38924" cy="2981325"/>
                    </a:xfrm>
                    <a:prstGeom prst="rect">
                      <a:avLst/>
                    </a:prstGeom>
                  </pic:spPr>
                </pic:pic>
              </a:graphicData>
            </a:graphic>
          </wp:inline>
        </w:drawing>
      </w:r>
      <w:r w:rsidRPr="20B88499">
        <w:rPr>
          <w:sz w:val="22"/>
          <w:szCs w:val="22"/>
        </w:rPr>
        <w:t>Token of appreciation presented to Ms. Jyoti Sharma by Prof. Renu Verma, acknowledging her valuable contribution and expertise</w:t>
      </w:r>
    </w:p>
    <w:p w14:paraId="25031E5A" w14:textId="161455A9" w:rsidR="008B3759" w:rsidRDefault="008B3759" w:rsidP="20B88499">
      <w:pPr>
        <w:pStyle w:val="Heading5"/>
        <w:spacing w:before="0" w:line="360" w:lineRule="auto"/>
        <w:jc w:val="both"/>
        <w:rPr>
          <w:noProof/>
          <w:sz w:val="24"/>
          <w:szCs w:val="24"/>
        </w:rPr>
      </w:pPr>
    </w:p>
    <w:p w14:paraId="1C670049" w14:textId="77777777" w:rsidR="008C2588" w:rsidRDefault="008C2588" w:rsidP="20B88499">
      <w:pPr>
        <w:pStyle w:val="Heading5"/>
        <w:spacing w:before="0" w:line="360" w:lineRule="auto"/>
        <w:jc w:val="both"/>
        <w:rPr>
          <w:noProof/>
          <w:sz w:val="24"/>
          <w:szCs w:val="24"/>
        </w:rPr>
      </w:pPr>
    </w:p>
    <w:p w14:paraId="2E1D4DB6" w14:textId="353B149D" w:rsidR="009D48F3" w:rsidRDefault="007D00B8" w:rsidP="009D48F3">
      <w:pPr>
        <w:pStyle w:val="Heading5"/>
        <w:spacing w:before="0" w:line="360" w:lineRule="auto"/>
        <w:jc w:val="both"/>
        <w:rPr>
          <w:noProof/>
          <w:sz w:val="24"/>
          <w:szCs w:val="24"/>
        </w:rPr>
      </w:pPr>
      <w:r>
        <w:rPr>
          <w:noProof/>
          <w:sz w:val="24"/>
          <w:szCs w:val="24"/>
        </w:rPr>
        <w:lastRenderedPageBreak/>
        <w:drawing>
          <wp:inline distT="0" distB="0" distL="0" distR="0" wp14:anchorId="316D0690" wp14:editId="123F60E7">
            <wp:extent cx="6645910" cy="3257550"/>
            <wp:effectExtent l="0" t="0" r="2540" b="0"/>
            <wp:docPr id="1697114114" name="Picture 2" descr="A group of posters on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114114" name="Picture 2" descr="A group of posters on a fenc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910" cy="3257550"/>
                    </a:xfrm>
                    <a:prstGeom prst="rect">
                      <a:avLst/>
                    </a:prstGeom>
                  </pic:spPr>
                </pic:pic>
              </a:graphicData>
            </a:graphic>
          </wp:inline>
        </w:drawing>
      </w:r>
    </w:p>
    <w:p w14:paraId="307A4CB7" w14:textId="74F67617" w:rsidR="007D00B8" w:rsidRPr="007D00B8" w:rsidRDefault="007D00B8" w:rsidP="007D00B8">
      <w:pPr>
        <w:pStyle w:val="Heading5"/>
        <w:spacing w:before="0" w:line="360" w:lineRule="auto"/>
        <w:jc w:val="center"/>
        <w:rPr>
          <w:noProof/>
          <w:sz w:val="24"/>
          <w:szCs w:val="24"/>
        </w:rPr>
      </w:pPr>
      <w:r w:rsidRPr="007D00B8">
        <w:rPr>
          <w:noProof/>
          <w:sz w:val="24"/>
          <w:szCs w:val="24"/>
        </w:rPr>
        <w:t>Banners Of The Event</w:t>
      </w:r>
    </w:p>
    <w:p w14:paraId="041EE6A1" w14:textId="5A78F4A0" w:rsidR="007D00B8" w:rsidRPr="007D00B8" w:rsidRDefault="009D48F3" w:rsidP="007D00B8">
      <w:pPr>
        <w:pStyle w:val="Heading5"/>
        <w:spacing w:before="0" w:line="360" w:lineRule="auto"/>
        <w:jc w:val="center"/>
        <w:rPr>
          <w:b w:val="0"/>
          <w:bCs w:val="0"/>
          <w:noProof/>
          <w:sz w:val="24"/>
          <w:szCs w:val="24"/>
        </w:rPr>
      </w:pPr>
      <w:r>
        <w:rPr>
          <w:b w:val="0"/>
          <w:bCs w:val="0"/>
          <w:noProof/>
          <w:sz w:val="24"/>
          <w:szCs w:val="24"/>
        </w:rPr>
        <w:drawing>
          <wp:inline distT="0" distB="0" distL="0" distR="0" wp14:anchorId="6D4D7650" wp14:editId="18651E3C">
            <wp:extent cx="6645910" cy="3738245"/>
            <wp:effectExtent l="0" t="0" r="2540" b="0"/>
            <wp:docPr id="9492634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263476" name="Picture 949263476"/>
                    <pic:cNvPicPr/>
                  </pic:nvPicPr>
                  <pic:blipFill>
                    <a:blip r:embed="rId14">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inline>
        </w:drawing>
      </w:r>
    </w:p>
    <w:p w14:paraId="014BB4F3" w14:textId="44480684" w:rsidR="007D00B8" w:rsidRDefault="007D00B8" w:rsidP="007D00B8">
      <w:pPr>
        <w:pStyle w:val="Heading5"/>
        <w:spacing w:before="0" w:line="360" w:lineRule="auto"/>
        <w:jc w:val="center"/>
        <w:rPr>
          <w:noProof/>
          <w:sz w:val="24"/>
          <w:szCs w:val="24"/>
        </w:rPr>
      </w:pPr>
      <w:r>
        <w:rPr>
          <w:noProof/>
          <w:sz w:val="24"/>
          <w:szCs w:val="24"/>
        </w:rPr>
        <w:t>Picture with banner</w:t>
      </w:r>
    </w:p>
    <w:p w14:paraId="7819F803" w14:textId="77777777" w:rsidR="007D00B8" w:rsidRDefault="007D00B8" w:rsidP="20B88499">
      <w:pPr>
        <w:pStyle w:val="Heading5"/>
        <w:spacing w:before="0" w:line="360" w:lineRule="auto"/>
        <w:jc w:val="both"/>
        <w:rPr>
          <w:noProof/>
          <w:sz w:val="24"/>
          <w:szCs w:val="24"/>
        </w:rPr>
      </w:pPr>
    </w:p>
    <w:p w14:paraId="6C078AC1" w14:textId="2371938E" w:rsidR="007D00B8" w:rsidRDefault="009D48F3" w:rsidP="20B88499">
      <w:pPr>
        <w:pStyle w:val="Heading5"/>
        <w:spacing w:before="0" w:line="360" w:lineRule="auto"/>
        <w:jc w:val="both"/>
        <w:rPr>
          <w:noProof/>
          <w:sz w:val="24"/>
          <w:szCs w:val="24"/>
        </w:rPr>
      </w:pPr>
      <w:r>
        <w:rPr>
          <w:noProof/>
          <w:sz w:val="24"/>
          <w:szCs w:val="24"/>
        </w:rPr>
        <w:br/>
      </w:r>
    </w:p>
    <w:p w14:paraId="6139797C" w14:textId="77777777" w:rsidR="009D48F3" w:rsidRDefault="009D48F3" w:rsidP="20B88499">
      <w:pPr>
        <w:pStyle w:val="Heading5"/>
        <w:spacing w:before="0" w:line="360" w:lineRule="auto"/>
        <w:jc w:val="both"/>
        <w:rPr>
          <w:noProof/>
          <w:sz w:val="24"/>
          <w:szCs w:val="24"/>
        </w:rPr>
      </w:pPr>
    </w:p>
    <w:p w14:paraId="0AD5AF00" w14:textId="77777777" w:rsidR="007D00B8" w:rsidRDefault="007D00B8" w:rsidP="20B88499">
      <w:pPr>
        <w:pStyle w:val="Heading5"/>
        <w:spacing w:before="0" w:line="360" w:lineRule="auto"/>
        <w:jc w:val="both"/>
        <w:rPr>
          <w:noProof/>
          <w:sz w:val="24"/>
          <w:szCs w:val="24"/>
        </w:rPr>
      </w:pPr>
    </w:p>
    <w:p w14:paraId="28F968F5" w14:textId="77777777" w:rsidR="007D00B8" w:rsidRDefault="007D00B8" w:rsidP="20B88499">
      <w:pPr>
        <w:pStyle w:val="Heading5"/>
        <w:spacing w:before="0" w:line="360" w:lineRule="auto"/>
        <w:jc w:val="both"/>
        <w:rPr>
          <w:noProof/>
          <w:sz w:val="24"/>
          <w:szCs w:val="24"/>
        </w:rPr>
      </w:pPr>
    </w:p>
    <w:p w14:paraId="389A1CA6" w14:textId="77777777" w:rsidR="007D00B8" w:rsidRDefault="007D00B8" w:rsidP="20B88499">
      <w:pPr>
        <w:pStyle w:val="Heading5"/>
        <w:spacing w:before="0" w:line="360" w:lineRule="auto"/>
        <w:jc w:val="both"/>
        <w:rPr>
          <w:noProof/>
          <w:sz w:val="24"/>
          <w:szCs w:val="24"/>
        </w:rPr>
      </w:pPr>
    </w:p>
    <w:p w14:paraId="2AC49C80" w14:textId="77777777" w:rsidR="007D00B8" w:rsidRDefault="007D00B8" w:rsidP="20B88499">
      <w:pPr>
        <w:pStyle w:val="Heading5"/>
        <w:spacing w:before="0" w:line="360" w:lineRule="auto"/>
        <w:jc w:val="both"/>
        <w:rPr>
          <w:noProof/>
          <w:sz w:val="24"/>
          <w:szCs w:val="24"/>
        </w:rPr>
      </w:pPr>
    </w:p>
    <w:p w14:paraId="548BB564" w14:textId="77777777" w:rsidR="007D00B8" w:rsidRDefault="007D00B8" w:rsidP="20B88499">
      <w:pPr>
        <w:pStyle w:val="Heading5"/>
        <w:spacing w:before="0" w:line="360" w:lineRule="auto"/>
        <w:jc w:val="both"/>
        <w:rPr>
          <w:noProof/>
          <w:sz w:val="24"/>
          <w:szCs w:val="24"/>
        </w:rPr>
      </w:pPr>
    </w:p>
    <w:p w14:paraId="295426A1" w14:textId="77777777" w:rsidR="007D00B8" w:rsidRDefault="007D00B8" w:rsidP="20B88499">
      <w:pPr>
        <w:pStyle w:val="Heading5"/>
        <w:spacing w:before="0" w:line="360" w:lineRule="auto"/>
        <w:jc w:val="both"/>
        <w:rPr>
          <w:noProof/>
          <w:sz w:val="24"/>
          <w:szCs w:val="24"/>
        </w:rPr>
      </w:pPr>
    </w:p>
    <w:p w14:paraId="2FE47F1C" w14:textId="5EB11AAE" w:rsidR="008B3759" w:rsidRDefault="55BA646B" w:rsidP="20B88499">
      <w:pPr>
        <w:pStyle w:val="Heading5"/>
        <w:spacing w:before="0" w:line="360" w:lineRule="auto"/>
        <w:jc w:val="center"/>
        <w:rPr>
          <w:noProof/>
          <w:sz w:val="24"/>
          <w:szCs w:val="24"/>
        </w:rPr>
      </w:pPr>
      <w:r>
        <w:rPr>
          <w:noProof/>
        </w:rPr>
        <w:drawing>
          <wp:inline distT="0" distB="0" distL="0" distR="0" wp14:anchorId="2702C835" wp14:editId="50223157">
            <wp:extent cx="6638924" cy="2981325"/>
            <wp:effectExtent l="0" t="0" r="0" b="0"/>
            <wp:docPr id="940872774" name="Picture 94087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38924" cy="2981325"/>
                    </a:xfrm>
                    <a:prstGeom prst="rect">
                      <a:avLst/>
                    </a:prstGeom>
                  </pic:spPr>
                </pic:pic>
              </a:graphicData>
            </a:graphic>
          </wp:inline>
        </w:drawing>
      </w:r>
      <w:r w:rsidR="008B3759" w:rsidRPr="20B88499">
        <w:rPr>
          <w:noProof/>
          <w:sz w:val="24"/>
          <w:szCs w:val="24"/>
        </w:rPr>
        <w:t xml:space="preserve">Group </w:t>
      </w:r>
      <w:r w:rsidR="553BFE47" w:rsidRPr="20B88499">
        <w:rPr>
          <w:noProof/>
          <w:sz w:val="24"/>
          <w:szCs w:val="24"/>
        </w:rPr>
        <w:t>p</w:t>
      </w:r>
      <w:r w:rsidR="008B3759" w:rsidRPr="20B88499">
        <w:rPr>
          <w:noProof/>
          <w:sz w:val="24"/>
          <w:szCs w:val="24"/>
        </w:rPr>
        <w:t>hoto</w:t>
      </w:r>
    </w:p>
    <w:p w14:paraId="6DF1DCDD" w14:textId="36E2DA75" w:rsidR="008B3759" w:rsidRPr="000A6189" w:rsidRDefault="008B3759" w:rsidP="20B88499">
      <w:pPr>
        <w:pStyle w:val="Heading5"/>
        <w:spacing w:before="0" w:line="360" w:lineRule="auto"/>
        <w:jc w:val="both"/>
      </w:pPr>
    </w:p>
    <w:tbl>
      <w:tblPr>
        <w:tblStyle w:val="TableGrid"/>
        <w:tblW w:w="0" w:type="auto"/>
        <w:jc w:val="center"/>
        <w:tblLook w:val="04A0" w:firstRow="1" w:lastRow="0" w:firstColumn="1" w:lastColumn="0" w:noHBand="0" w:noVBand="1"/>
      </w:tblPr>
      <w:tblGrid>
        <w:gridCol w:w="5240"/>
        <w:gridCol w:w="4110"/>
      </w:tblGrid>
      <w:tr w:rsidR="00F9088D" w:rsidRPr="00093414" w14:paraId="45C2F9D0" w14:textId="77777777" w:rsidTr="20B88499">
        <w:trPr>
          <w:jc w:val="center"/>
        </w:trPr>
        <w:tc>
          <w:tcPr>
            <w:tcW w:w="5240" w:type="dxa"/>
          </w:tcPr>
          <w:p w14:paraId="488CDEC1" w14:textId="77777777" w:rsidR="00F9088D" w:rsidRPr="00093414" w:rsidRDefault="00F9088D" w:rsidP="20B88499">
            <w:pPr>
              <w:pStyle w:val="Heading5"/>
              <w:spacing w:before="0" w:line="360" w:lineRule="auto"/>
              <w:jc w:val="both"/>
              <w:rPr>
                <w:b w:val="0"/>
                <w:bCs w:val="0"/>
                <w:color w:val="000000" w:themeColor="text1"/>
                <w:sz w:val="24"/>
                <w:szCs w:val="24"/>
              </w:rPr>
            </w:pPr>
            <w:r w:rsidRPr="20B88499">
              <w:rPr>
                <w:b w:val="0"/>
                <w:bCs w:val="0"/>
                <w:color w:val="000000" w:themeColor="text1"/>
                <w:sz w:val="24"/>
                <w:szCs w:val="24"/>
              </w:rPr>
              <w:t xml:space="preserve">Report prepared by </w:t>
            </w:r>
          </w:p>
        </w:tc>
        <w:tc>
          <w:tcPr>
            <w:tcW w:w="4110" w:type="dxa"/>
          </w:tcPr>
          <w:p w14:paraId="5F4A704C" w14:textId="1CD915F4" w:rsidR="00F9088D" w:rsidRPr="00093414" w:rsidRDefault="00522C65" w:rsidP="20B88499">
            <w:pPr>
              <w:pStyle w:val="Heading5"/>
              <w:spacing w:before="0" w:line="360" w:lineRule="auto"/>
              <w:jc w:val="both"/>
              <w:rPr>
                <w:b w:val="0"/>
                <w:bCs w:val="0"/>
                <w:color w:val="000000" w:themeColor="text1"/>
                <w:sz w:val="24"/>
                <w:szCs w:val="24"/>
              </w:rPr>
            </w:pPr>
            <w:r w:rsidRPr="20B88499">
              <w:rPr>
                <w:b w:val="0"/>
                <w:bCs w:val="0"/>
                <w:color w:val="000000" w:themeColor="text1"/>
                <w:sz w:val="24"/>
                <w:szCs w:val="24"/>
              </w:rPr>
              <w:t>Dr Manju Rani</w:t>
            </w:r>
            <w:r w:rsidR="2CDEF1DB" w:rsidRPr="20B88499">
              <w:rPr>
                <w:b w:val="0"/>
                <w:bCs w:val="0"/>
                <w:color w:val="000000" w:themeColor="text1"/>
                <w:sz w:val="24"/>
                <w:szCs w:val="24"/>
              </w:rPr>
              <w:t xml:space="preserve"> (Assistant Professor, SOHS)</w:t>
            </w:r>
          </w:p>
        </w:tc>
      </w:tr>
      <w:tr w:rsidR="00F9088D" w:rsidRPr="00093414" w14:paraId="3676684E" w14:textId="77777777" w:rsidTr="20B88499">
        <w:trPr>
          <w:jc w:val="center"/>
        </w:trPr>
        <w:tc>
          <w:tcPr>
            <w:tcW w:w="5240" w:type="dxa"/>
          </w:tcPr>
          <w:p w14:paraId="63F6711C" w14:textId="3485F764" w:rsidR="00F9088D" w:rsidRPr="00093414" w:rsidRDefault="00F9088D" w:rsidP="20B88499">
            <w:pPr>
              <w:pStyle w:val="Heading5"/>
              <w:spacing w:before="0" w:line="360" w:lineRule="auto"/>
              <w:jc w:val="both"/>
              <w:rPr>
                <w:b w:val="0"/>
                <w:bCs w:val="0"/>
                <w:color w:val="000000" w:themeColor="text1"/>
                <w:sz w:val="24"/>
                <w:szCs w:val="24"/>
              </w:rPr>
            </w:pPr>
            <w:r w:rsidRPr="20B88499">
              <w:rPr>
                <w:b w:val="0"/>
                <w:bCs w:val="0"/>
                <w:color w:val="000000" w:themeColor="text1"/>
                <w:sz w:val="24"/>
                <w:szCs w:val="24"/>
              </w:rPr>
              <w:t xml:space="preserve">Report verified by </w:t>
            </w:r>
            <w:r w:rsidR="2CDEF1DB" w:rsidRPr="20B88499">
              <w:rPr>
                <w:b w:val="0"/>
                <w:bCs w:val="0"/>
                <w:color w:val="000000" w:themeColor="text1"/>
                <w:sz w:val="24"/>
                <w:szCs w:val="24"/>
              </w:rPr>
              <w:t xml:space="preserve">SOHS </w:t>
            </w:r>
            <w:r w:rsidRPr="20B88499">
              <w:rPr>
                <w:b w:val="0"/>
                <w:bCs w:val="0"/>
                <w:color w:val="000000" w:themeColor="text1"/>
                <w:sz w:val="24"/>
                <w:szCs w:val="24"/>
              </w:rPr>
              <w:t>Event Coordinator</w:t>
            </w:r>
          </w:p>
        </w:tc>
        <w:tc>
          <w:tcPr>
            <w:tcW w:w="4110" w:type="dxa"/>
          </w:tcPr>
          <w:p w14:paraId="005E2321" w14:textId="48708644" w:rsidR="00F9088D" w:rsidRPr="00093414" w:rsidRDefault="00522C65" w:rsidP="20B88499">
            <w:pPr>
              <w:pStyle w:val="Heading5"/>
              <w:spacing w:before="0" w:line="360" w:lineRule="auto"/>
              <w:jc w:val="both"/>
              <w:rPr>
                <w:b w:val="0"/>
                <w:bCs w:val="0"/>
                <w:color w:val="000000" w:themeColor="text1"/>
                <w:sz w:val="24"/>
                <w:szCs w:val="24"/>
              </w:rPr>
            </w:pPr>
            <w:r w:rsidRPr="20B88499">
              <w:rPr>
                <w:b w:val="0"/>
                <w:bCs w:val="0"/>
                <w:color w:val="000000" w:themeColor="text1"/>
                <w:sz w:val="24"/>
                <w:szCs w:val="24"/>
              </w:rPr>
              <w:t>Ms</w:t>
            </w:r>
            <w:r w:rsidR="2CDEF1DB" w:rsidRPr="20B88499">
              <w:rPr>
                <w:b w:val="0"/>
                <w:bCs w:val="0"/>
                <w:color w:val="000000" w:themeColor="text1"/>
                <w:sz w:val="24"/>
                <w:szCs w:val="24"/>
              </w:rPr>
              <w:t xml:space="preserve">. </w:t>
            </w:r>
            <w:r w:rsidRPr="20B88499">
              <w:rPr>
                <w:b w:val="0"/>
                <w:bCs w:val="0"/>
                <w:color w:val="000000" w:themeColor="text1"/>
                <w:sz w:val="24"/>
                <w:szCs w:val="24"/>
              </w:rPr>
              <w:t>Rohini Jha (</w:t>
            </w:r>
            <w:r w:rsidR="2CDEF1DB" w:rsidRPr="20B88499">
              <w:rPr>
                <w:b w:val="0"/>
                <w:bCs w:val="0"/>
                <w:color w:val="000000" w:themeColor="text1"/>
                <w:sz w:val="24"/>
                <w:szCs w:val="24"/>
              </w:rPr>
              <w:t>Assistant professor, SOHS)</w:t>
            </w:r>
          </w:p>
        </w:tc>
      </w:tr>
      <w:tr w:rsidR="00F9088D" w:rsidRPr="00093414" w14:paraId="34106935" w14:textId="77777777" w:rsidTr="20B88499">
        <w:trPr>
          <w:trHeight w:val="593"/>
          <w:jc w:val="center"/>
        </w:trPr>
        <w:tc>
          <w:tcPr>
            <w:tcW w:w="5240" w:type="dxa"/>
          </w:tcPr>
          <w:p w14:paraId="778C3E78" w14:textId="13126C95" w:rsidR="00F9088D" w:rsidRPr="00093414" w:rsidRDefault="00F9088D" w:rsidP="20B88499">
            <w:pPr>
              <w:pStyle w:val="Heading5"/>
              <w:spacing w:before="0" w:line="360" w:lineRule="auto"/>
              <w:jc w:val="both"/>
              <w:rPr>
                <w:b w:val="0"/>
                <w:bCs w:val="0"/>
                <w:color w:val="000000" w:themeColor="text1"/>
                <w:sz w:val="24"/>
                <w:szCs w:val="24"/>
              </w:rPr>
            </w:pPr>
            <w:r w:rsidRPr="20B88499">
              <w:rPr>
                <w:b w:val="0"/>
                <w:bCs w:val="0"/>
                <w:color w:val="000000" w:themeColor="text1"/>
                <w:sz w:val="24"/>
                <w:szCs w:val="24"/>
              </w:rPr>
              <w:t xml:space="preserve">Report </w:t>
            </w:r>
            <w:r w:rsidR="2CDEF1DB" w:rsidRPr="20B88499">
              <w:rPr>
                <w:b w:val="0"/>
                <w:bCs w:val="0"/>
                <w:color w:val="000000" w:themeColor="text1"/>
                <w:sz w:val="24"/>
                <w:szCs w:val="24"/>
              </w:rPr>
              <w:t>Seen by Dean</w:t>
            </w:r>
          </w:p>
        </w:tc>
        <w:tc>
          <w:tcPr>
            <w:tcW w:w="4110" w:type="dxa"/>
          </w:tcPr>
          <w:p w14:paraId="5A456A6B" w14:textId="00BA37EA" w:rsidR="00F9088D" w:rsidRPr="00093414" w:rsidRDefault="2CDEF1DB" w:rsidP="20B88499">
            <w:pPr>
              <w:pStyle w:val="Heading5"/>
              <w:spacing w:before="0" w:line="360" w:lineRule="auto"/>
              <w:jc w:val="both"/>
              <w:rPr>
                <w:b w:val="0"/>
                <w:bCs w:val="0"/>
                <w:color w:val="000000" w:themeColor="text1"/>
                <w:sz w:val="24"/>
                <w:szCs w:val="24"/>
              </w:rPr>
            </w:pPr>
            <w:r w:rsidRPr="20B88499">
              <w:rPr>
                <w:b w:val="0"/>
                <w:bCs w:val="0"/>
                <w:color w:val="000000" w:themeColor="text1"/>
                <w:sz w:val="24"/>
                <w:szCs w:val="24"/>
              </w:rPr>
              <w:t>Dr. Tania Gupta (Dean, SOHS)</w:t>
            </w:r>
          </w:p>
        </w:tc>
      </w:tr>
      <w:tr w:rsidR="004849B1" w:rsidRPr="00093414" w14:paraId="5DDFB978" w14:textId="77777777" w:rsidTr="20B88499">
        <w:trPr>
          <w:trHeight w:val="593"/>
          <w:jc w:val="center"/>
        </w:trPr>
        <w:tc>
          <w:tcPr>
            <w:tcW w:w="5240" w:type="dxa"/>
          </w:tcPr>
          <w:p w14:paraId="2D0436EC" w14:textId="472DD3DE" w:rsidR="004849B1" w:rsidRPr="3B6B7459" w:rsidRDefault="2CDEF1DB" w:rsidP="20B88499">
            <w:pPr>
              <w:pStyle w:val="Heading5"/>
              <w:spacing w:before="0" w:line="360" w:lineRule="auto"/>
              <w:jc w:val="both"/>
              <w:rPr>
                <w:b w:val="0"/>
                <w:bCs w:val="0"/>
                <w:color w:val="000000" w:themeColor="text1"/>
                <w:sz w:val="24"/>
                <w:szCs w:val="24"/>
              </w:rPr>
            </w:pPr>
            <w:r w:rsidRPr="20B88499">
              <w:rPr>
                <w:b w:val="0"/>
                <w:bCs w:val="0"/>
                <w:color w:val="000000" w:themeColor="text1"/>
                <w:sz w:val="24"/>
                <w:szCs w:val="24"/>
              </w:rPr>
              <w:t>Report Verified by IQAC</w:t>
            </w:r>
          </w:p>
        </w:tc>
        <w:tc>
          <w:tcPr>
            <w:tcW w:w="4110" w:type="dxa"/>
          </w:tcPr>
          <w:p w14:paraId="15BBBA1D" w14:textId="19621B7A" w:rsidR="004849B1" w:rsidRDefault="2CDEF1DB" w:rsidP="20B88499">
            <w:pPr>
              <w:pStyle w:val="Heading5"/>
              <w:spacing w:before="0" w:line="360" w:lineRule="auto"/>
              <w:jc w:val="both"/>
              <w:rPr>
                <w:b w:val="0"/>
                <w:bCs w:val="0"/>
                <w:color w:val="000000" w:themeColor="text1"/>
                <w:sz w:val="24"/>
                <w:szCs w:val="24"/>
              </w:rPr>
            </w:pPr>
            <w:r w:rsidRPr="20B88499">
              <w:rPr>
                <w:b w:val="0"/>
                <w:bCs w:val="0"/>
                <w:color w:val="000000" w:themeColor="text1"/>
                <w:sz w:val="24"/>
                <w:szCs w:val="24"/>
              </w:rPr>
              <w:t>Dr. Shikha Dutt Sharma (IQAC Coordinator)</w:t>
            </w:r>
          </w:p>
        </w:tc>
      </w:tr>
    </w:tbl>
    <w:p w14:paraId="2B67EC94" w14:textId="07E4CF37" w:rsidR="008C2588" w:rsidRPr="007D7292" w:rsidRDefault="008C2588" w:rsidP="00896B3B">
      <w:pPr>
        <w:jc w:val="both"/>
        <w:rPr>
          <w:rFonts w:ascii="Times New Roman" w:eastAsia="Times New Roman" w:hAnsi="Times New Roman" w:cs="Times New Roman"/>
        </w:rPr>
      </w:pPr>
    </w:p>
    <w:sectPr w:rsidR="008C2588" w:rsidRPr="007D7292" w:rsidSect="004E52CD">
      <w:headerReference w:type="default" r:id="rId16"/>
      <w:footerReference w:type="default" r:id="rId17"/>
      <w:pgSz w:w="11906" w:h="16838" w:code="9"/>
      <w:pgMar w:top="720" w:right="720" w:bottom="340" w:left="720" w:header="17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167C97" w14:textId="77777777" w:rsidR="00E0184B" w:rsidRDefault="00E0184B" w:rsidP="000C3EC3">
      <w:pPr>
        <w:spacing w:after="0" w:line="240" w:lineRule="auto"/>
      </w:pPr>
      <w:r>
        <w:separator/>
      </w:r>
    </w:p>
  </w:endnote>
  <w:endnote w:type="continuationSeparator" w:id="0">
    <w:p w14:paraId="147EDC9E" w14:textId="77777777" w:rsidR="00E0184B" w:rsidRDefault="00E0184B" w:rsidP="000C3EC3">
      <w:pPr>
        <w:spacing w:after="0" w:line="240" w:lineRule="auto"/>
      </w:pPr>
      <w:r>
        <w:continuationSeparator/>
      </w:r>
    </w:p>
  </w:endnote>
  <w:endnote w:type="continuationNotice" w:id="1">
    <w:p w14:paraId="43AE87E6" w14:textId="77777777" w:rsidR="00E0184B" w:rsidRDefault="00E018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5D591" w14:textId="7C2FB1EF" w:rsidR="000C3EC3" w:rsidRDefault="005D59D6" w:rsidP="00190BA2">
    <w:pPr>
      <w:pStyle w:val="Footer"/>
      <w:rPr>
        <w:caps/>
        <w:noProof/>
        <w:color w:val="4F81BD" w:themeColor="accent1"/>
      </w:rPr>
    </w:pPr>
    <w:r>
      <w:rPr>
        <w:caps/>
        <w:noProof/>
        <w:color w:val="4F81BD" w:themeColor="accent1"/>
        <w:lang w:val="en-US"/>
      </w:rPr>
      <w:drawing>
        <wp:anchor distT="0" distB="0" distL="114300" distR="114300" simplePos="0" relativeHeight="251658243" behindDoc="1" locked="0" layoutInCell="1" allowOverlap="1" wp14:anchorId="24FC38C6" wp14:editId="30DD68EB">
          <wp:simplePos x="0" y="0"/>
          <wp:positionH relativeFrom="margin">
            <wp:posOffset>-123825</wp:posOffset>
          </wp:positionH>
          <wp:positionV relativeFrom="paragraph">
            <wp:posOffset>-269875</wp:posOffset>
          </wp:positionV>
          <wp:extent cx="6705600" cy="542925"/>
          <wp:effectExtent l="0" t="0" r="0" b="9525"/>
          <wp:wrapTight wrapText="bothSides">
            <wp:wrapPolygon edited="0">
              <wp:start x="0" y="0"/>
              <wp:lineTo x="0" y="21221"/>
              <wp:lineTo x="21477" y="21221"/>
              <wp:lineTo x="2147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nal Letterhead (1).png"/>
                  <pic:cNvPicPr/>
                </pic:nvPicPr>
                <pic:blipFill rotWithShape="1">
                  <a:blip r:embed="rId1">
                    <a:extLst>
                      <a:ext uri="{28A0092B-C50C-407E-A947-70E740481C1C}">
                        <a14:useLocalDpi xmlns:a14="http://schemas.microsoft.com/office/drawing/2010/main" val="0"/>
                      </a:ext>
                    </a:extLst>
                  </a:blip>
                  <a:srcRect l="2" t="92408" r="-898" b="1108"/>
                  <a:stretch/>
                </pic:blipFill>
                <pic:spPr bwMode="auto">
                  <a:xfrm>
                    <a:off x="0" y="0"/>
                    <a:ext cx="6705600" cy="542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2B0464" w14:textId="709E18F0" w:rsidR="000C3EC3" w:rsidRDefault="000C3E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DA09A9" w14:textId="77777777" w:rsidR="00E0184B" w:rsidRDefault="00E0184B" w:rsidP="000C3EC3">
      <w:pPr>
        <w:spacing w:after="0" w:line="240" w:lineRule="auto"/>
      </w:pPr>
      <w:r>
        <w:separator/>
      </w:r>
    </w:p>
  </w:footnote>
  <w:footnote w:type="continuationSeparator" w:id="0">
    <w:p w14:paraId="734A928E" w14:textId="77777777" w:rsidR="00E0184B" w:rsidRDefault="00E0184B" w:rsidP="000C3EC3">
      <w:pPr>
        <w:spacing w:after="0" w:line="240" w:lineRule="auto"/>
      </w:pPr>
      <w:r>
        <w:continuationSeparator/>
      </w:r>
    </w:p>
  </w:footnote>
  <w:footnote w:type="continuationNotice" w:id="1">
    <w:p w14:paraId="0D828F83" w14:textId="77777777" w:rsidR="00E0184B" w:rsidRDefault="00E0184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86C76" w14:textId="35B350CA" w:rsidR="000C3EC3" w:rsidRDefault="003367F1" w:rsidP="00AE74C1">
    <w:pPr>
      <w:pStyle w:val="Header"/>
      <w:tabs>
        <w:tab w:val="clear" w:pos="9026"/>
        <w:tab w:val="left" w:pos="8085"/>
      </w:tabs>
      <w:rPr>
        <w:noProof/>
      </w:rPr>
    </w:pPr>
    <w:r>
      <w:rPr>
        <w:rFonts w:ascii="Times New Roman" w:hAnsi="Times New Roman" w:cs="Times New Roman"/>
        <w:noProof/>
        <w:sz w:val="24"/>
        <w:lang w:val="en-US"/>
      </w:rPr>
      <mc:AlternateContent>
        <mc:Choice Requires="wps">
          <w:drawing>
            <wp:anchor distT="0" distB="0" distL="114300" distR="114300" simplePos="0" relativeHeight="251658241" behindDoc="0" locked="0" layoutInCell="1" allowOverlap="1" wp14:anchorId="74EAA593" wp14:editId="7DDB6196">
              <wp:simplePos x="0" y="0"/>
              <wp:positionH relativeFrom="margin">
                <wp:posOffset>-6350</wp:posOffset>
              </wp:positionH>
              <wp:positionV relativeFrom="paragraph">
                <wp:posOffset>1016000</wp:posOffset>
              </wp:positionV>
              <wp:extent cx="6813550" cy="0"/>
              <wp:effectExtent l="0" t="12700" r="19050" b="12700"/>
              <wp:wrapNone/>
              <wp:docPr id="4" name="Straight Connector 4"/>
              <wp:cNvGraphicFramePr/>
              <a:graphic xmlns:a="http://schemas.openxmlformats.org/drawingml/2006/main">
                <a:graphicData uri="http://schemas.microsoft.com/office/word/2010/wordprocessingShape">
                  <wps:wsp>
                    <wps:cNvCnPr/>
                    <wps:spPr>
                      <a:xfrm flipV="1">
                        <a:off x="0" y="0"/>
                        <a:ext cx="681355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4" style="position:absolute;flip:y;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579b8 [3044]" strokeweight="2.25pt" from="-.5pt,80pt" to="536pt,80pt" w14:anchorId="1BB4D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gUrgEAAK8DAAAOAAAAZHJzL2Uyb0RvYy54bWysU8GO0zAQvSPxD5bv1GlRlypquoddwQXB&#10;CljuXmfcWLI9lm2a9O8ZO20WAUICcbEce96b954n+9vJWXaCmAz6jq9XDWfgFfbGHzv++OXtqx1n&#10;KUvfS4seOn6GxG8PL1/sx9DCBge0PURGJD61Y+j4kHNohUhqACfTCgN4utQYncz0GY+ij3IkdmfF&#10;pmluxIixDxEVpESn9/MlP1R+rUHlj1onyMx2nLTlusa6PpVVHPayPUYZBqMuMuQ/qHDSeGq6UN3L&#10;LNm3aH6hckZFTKjzSqETqLVRUD2Qm3Xzk5vPgwxQvVA4KSwxpf9Hqz6c7vxDpBjGkNoUHmJxMeno&#10;mLYmfKU3rb5IKZtqbOclNpgyU3R4s1u/3m4pXXW9EzNFoQox5XeAjpVNx63xxZFs5el9ytSWSq8l&#10;5dh6NnZ8s9u+2Za3Ec+q6i6fLcxln0Az01P3WV8dGLizkZ0kPbVUCnxeV4pCStUFpo21C7CpOv4I&#10;vNQXKNRh+hvwgqid0ecF7IzH+LvuebpK1nP9NYHZd4ngCftzfa8aDU1FjfAywWXsfvyu8Of/7PAd&#10;AAD//wMAUEsDBBQABgAIAAAAIQB1vk7M4QAAABABAAAPAAAAZHJzL2Rvd25yZXYueG1sTE9NT8Mw&#10;DL0j8R8iI3FBW7IdtqlrOiFgB8QBdXAYt6zxmmr5UpNu5d/jSUhwsZ6f7ef3ys3oLDtjn7rgJcym&#10;Ahj6JujOtxI+P7aTFbCUldfKBo8SvjHBprq9KVWhw8XXeN7llpGIT4WSYHKOBeepMehUmoaInmbH&#10;0DuVqe1brnt1IXFn+VyIBXeq8/TBqIhPBpvTbnAS6tf3F/O2Hx9WUWNt98PX1iyjlPd34/OayuMa&#10;WMYx/13ANQP5h4qMHcLgdWJWwmRGeTLxC0HguiCWc0KHX4pXJf8fpPoBAAD//wMAUEsBAi0AFAAG&#10;AAgAAAAhALaDOJL+AAAA4QEAABMAAAAAAAAAAAAAAAAAAAAAAFtDb250ZW50X1R5cGVzXS54bWxQ&#10;SwECLQAUAAYACAAAACEAOP0h/9YAAACUAQAACwAAAAAAAAAAAAAAAAAvAQAAX3JlbHMvLnJlbHNQ&#10;SwECLQAUAAYACAAAACEA1pPoFK4BAACvAwAADgAAAAAAAAAAAAAAAAAuAgAAZHJzL2Uyb0RvYy54&#10;bWxQSwECLQAUAAYACAAAACEAdb5OzOEAAAAQAQAADwAAAAAAAAAAAAAAAAAIBAAAZHJzL2Rvd25y&#10;ZXYueG1sUEsFBgAAAAAEAAQA8wAAABYFAAAAAA==&#10;">
              <w10:wrap anchorx="margin"/>
            </v:line>
          </w:pict>
        </mc:Fallback>
      </mc:AlternateContent>
    </w:r>
    <w:r w:rsidR="00AA187F">
      <w:rPr>
        <w:noProof/>
        <w:lang w:bidi="hi-IN"/>
      </w:rPr>
      <w:drawing>
        <wp:anchor distT="0" distB="0" distL="114300" distR="114300" simplePos="0" relativeHeight="251660291" behindDoc="0" locked="0" layoutInCell="1" allowOverlap="1" wp14:anchorId="2BEFF8B7" wp14:editId="24AA14D1">
          <wp:simplePos x="0" y="0"/>
          <wp:positionH relativeFrom="column">
            <wp:posOffset>4964430</wp:posOffset>
          </wp:positionH>
          <wp:positionV relativeFrom="paragraph">
            <wp:posOffset>-135255</wp:posOffset>
          </wp:positionV>
          <wp:extent cx="1894205" cy="1047115"/>
          <wp:effectExtent l="0" t="0" r="0" b="0"/>
          <wp:wrapTopAndBottom/>
          <wp:docPr id="2" name="Picture 2" descr="Viksit Bharat Abhiyan | Del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ksit Bharat Abhiyan | Delhi"/>
                  <pic:cNvPicPr>
                    <a:picLocks noChangeAspect="1"/>
                  </pic:cNvPicPr>
                </pic:nvPicPr>
                <pic:blipFill rotWithShape="1">
                  <a:blip r:embed="rId1">
                    <a:extLst>
                      <a:ext uri="{28A0092B-C50C-407E-A947-70E740481C1C}">
                        <a14:useLocalDpi xmlns:a14="http://schemas.microsoft.com/office/drawing/2010/main" val="0"/>
                      </a:ext>
                    </a:extLst>
                  </a:blip>
                  <a:srcRect t="30222" r="1778" b="24000"/>
                  <a:stretch/>
                </pic:blipFill>
                <pic:spPr bwMode="auto">
                  <a:xfrm>
                    <a:off x="0" y="0"/>
                    <a:ext cx="1894205" cy="104711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D59D6">
      <w:rPr>
        <w:noProof/>
        <w:lang w:val="en-US"/>
      </w:rPr>
      <w:drawing>
        <wp:anchor distT="0" distB="0" distL="114300" distR="114300" simplePos="0" relativeHeight="251658242" behindDoc="1" locked="0" layoutInCell="1" allowOverlap="1" wp14:anchorId="53819A5B" wp14:editId="2B4E2533">
          <wp:simplePos x="0" y="0"/>
          <wp:positionH relativeFrom="margin">
            <wp:posOffset>4962525</wp:posOffset>
          </wp:positionH>
          <wp:positionV relativeFrom="paragraph">
            <wp:posOffset>149225</wp:posOffset>
          </wp:positionV>
          <wp:extent cx="1788160" cy="761365"/>
          <wp:effectExtent l="0" t="0" r="2540" b="635"/>
          <wp:wrapTight wrapText="bothSides">
            <wp:wrapPolygon edited="0">
              <wp:start x="10815" y="0"/>
              <wp:lineTo x="0" y="540"/>
              <wp:lineTo x="0" y="12971"/>
              <wp:lineTo x="2761" y="17294"/>
              <wp:lineTo x="2761" y="20537"/>
              <wp:lineTo x="3222" y="21078"/>
              <wp:lineTo x="5753" y="21078"/>
              <wp:lineTo x="15648" y="21078"/>
              <wp:lineTo x="18179" y="21078"/>
              <wp:lineTo x="18869" y="19997"/>
              <wp:lineTo x="18639" y="17294"/>
              <wp:lineTo x="21401" y="12971"/>
              <wp:lineTo x="21401" y="540"/>
              <wp:lineTo x="14267" y="0"/>
              <wp:lineTo x="1081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88160" cy="761365"/>
                  </a:xfrm>
                  <a:prstGeom prst="rect">
                    <a:avLst/>
                  </a:prstGeom>
                  <a:noFill/>
                  <a:ln>
                    <a:noFill/>
                  </a:ln>
                </pic:spPr>
              </pic:pic>
            </a:graphicData>
          </a:graphic>
          <wp14:sizeRelH relativeFrom="page">
            <wp14:pctWidth>0</wp14:pctWidth>
          </wp14:sizeRelH>
          <wp14:sizeRelV relativeFrom="page">
            <wp14:pctHeight>0</wp14:pctHeight>
          </wp14:sizeRelV>
        </wp:anchor>
      </w:drawing>
    </w:r>
    <w:r w:rsidR="008429CB">
      <w:rPr>
        <w:noProof/>
        <w:lang w:val="en-US"/>
      </w:rPr>
      <w:drawing>
        <wp:anchor distT="0" distB="0" distL="114300" distR="114300" simplePos="0" relativeHeight="251658240" behindDoc="1" locked="0" layoutInCell="1" allowOverlap="1" wp14:anchorId="5DD185B4" wp14:editId="58727555">
          <wp:simplePos x="0" y="0"/>
          <wp:positionH relativeFrom="margin">
            <wp:posOffset>38100</wp:posOffset>
          </wp:positionH>
          <wp:positionV relativeFrom="paragraph">
            <wp:posOffset>90170</wp:posOffset>
          </wp:positionV>
          <wp:extent cx="4419600" cy="838200"/>
          <wp:effectExtent l="0" t="0" r="0" b="0"/>
          <wp:wrapTight wrapText="bothSides">
            <wp:wrapPolygon edited="0">
              <wp:start x="1210" y="0"/>
              <wp:lineTo x="0" y="2945"/>
              <wp:lineTo x="0" y="17182"/>
              <wp:lineTo x="372" y="21109"/>
              <wp:lineTo x="466" y="21109"/>
              <wp:lineTo x="3538" y="21109"/>
              <wp:lineTo x="21507" y="19145"/>
              <wp:lineTo x="21507" y="1964"/>
              <wp:lineTo x="2700" y="0"/>
              <wp:lineTo x="121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419600" cy="838200"/>
                  </a:xfrm>
                  <a:prstGeom prst="rect">
                    <a:avLst/>
                  </a:prstGeom>
                  <a:noFill/>
                </pic:spPr>
              </pic:pic>
            </a:graphicData>
          </a:graphic>
          <wp14:sizeRelH relativeFrom="margin">
            <wp14:pctWidth>0</wp14:pctWidth>
          </wp14:sizeRelH>
          <wp14:sizeRelV relativeFrom="margin">
            <wp14:pctHeight>0</wp14:pctHeight>
          </wp14:sizeRelV>
        </wp:anchor>
      </w:drawing>
    </w:r>
  </w:p>
  <w:p w14:paraId="0249A588" w14:textId="7333CBB5" w:rsidR="00AE74C1" w:rsidRDefault="00AE74C1" w:rsidP="00AE74C1">
    <w:pPr>
      <w:pStyle w:val="Header"/>
      <w:tabs>
        <w:tab w:val="clear" w:pos="9026"/>
        <w:tab w:val="left" w:pos="8085"/>
      </w:tabs>
    </w:pPr>
  </w:p>
  <w:p w14:paraId="1DAD5DB5" w14:textId="34C99DB1" w:rsidR="00AE74C1" w:rsidRPr="00AE74C1" w:rsidRDefault="00AE74C1" w:rsidP="00AE74C1">
    <w:pPr>
      <w:pStyle w:val="Header"/>
      <w:tabs>
        <w:tab w:val="clear" w:pos="9026"/>
        <w:tab w:val="left" w:pos="8085"/>
      </w:tabs>
      <w:jc w:val="center"/>
      <w:rPr>
        <w:rFonts w:ascii="Times New Roman" w:hAnsi="Times New Roman" w:cs="Times New Roman"/>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823B8"/>
    <w:multiLevelType w:val="multilevel"/>
    <w:tmpl w:val="E17E2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F91650"/>
    <w:multiLevelType w:val="hybridMultilevel"/>
    <w:tmpl w:val="3E14F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E01D72"/>
    <w:multiLevelType w:val="hybridMultilevel"/>
    <w:tmpl w:val="C9E62C7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23DB3CCF"/>
    <w:multiLevelType w:val="multilevel"/>
    <w:tmpl w:val="FD400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9B90E23"/>
    <w:multiLevelType w:val="hybridMultilevel"/>
    <w:tmpl w:val="2F66D6A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 w15:restartNumberingAfterBreak="0">
    <w:nsid w:val="4C27352E"/>
    <w:multiLevelType w:val="hybridMultilevel"/>
    <w:tmpl w:val="DD324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7011D2"/>
    <w:multiLevelType w:val="hybridMultilevel"/>
    <w:tmpl w:val="33F2488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69426834"/>
    <w:multiLevelType w:val="hybridMultilevel"/>
    <w:tmpl w:val="40C4F9C6"/>
    <w:lvl w:ilvl="0" w:tplc="B0A2B212">
      <w:start w:val="1"/>
      <w:numFmt w:val="decimal"/>
      <w:lvlText w:val="%1."/>
      <w:lvlJc w:val="left"/>
      <w:pPr>
        <w:ind w:left="644" w:hanging="360"/>
      </w:pPr>
      <w:rPr>
        <w:b w:val="0"/>
        <w:sz w:val="24"/>
        <w:szCs w:val="24"/>
      </w:rPr>
    </w:lvl>
    <w:lvl w:ilvl="1" w:tplc="04090019">
      <w:start w:val="1"/>
      <w:numFmt w:val="lowerLetter"/>
      <w:lvlText w:val="%2."/>
      <w:lvlJc w:val="left"/>
      <w:pPr>
        <w:ind w:left="1365" w:hanging="360"/>
      </w:pPr>
    </w:lvl>
    <w:lvl w:ilvl="2" w:tplc="0409001B">
      <w:start w:val="1"/>
      <w:numFmt w:val="lowerRoman"/>
      <w:lvlText w:val="%3."/>
      <w:lvlJc w:val="right"/>
      <w:pPr>
        <w:ind w:left="2085" w:hanging="180"/>
      </w:pPr>
    </w:lvl>
    <w:lvl w:ilvl="3" w:tplc="0409000F">
      <w:start w:val="1"/>
      <w:numFmt w:val="decimal"/>
      <w:lvlText w:val="%4."/>
      <w:lvlJc w:val="left"/>
      <w:pPr>
        <w:ind w:left="2805" w:hanging="360"/>
      </w:pPr>
    </w:lvl>
    <w:lvl w:ilvl="4" w:tplc="04090019">
      <w:start w:val="1"/>
      <w:numFmt w:val="lowerLetter"/>
      <w:lvlText w:val="%5."/>
      <w:lvlJc w:val="left"/>
      <w:pPr>
        <w:ind w:left="3525" w:hanging="360"/>
      </w:pPr>
    </w:lvl>
    <w:lvl w:ilvl="5" w:tplc="0409001B">
      <w:start w:val="1"/>
      <w:numFmt w:val="lowerRoman"/>
      <w:lvlText w:val="%6."/>
      <w:lvlJc w:val="right"/>
      <w:pPr>
        <w:ind w:left="4245" w:hanging="180"/>
      </w:pPr>
    </w:lvl>
    <w:lvl w:ilvl="6" w:tplc="0409000F">
      <w:start w:val="1"/>
      <w:numFmt w:val="decimal"/>
      <w:lvlText w:val="%7."/>
      <w:lvlJc w:val="left"/>
      <w:pPr>
        <w:ind w:left="4965" w:hanging="360"/>
      </w:pPr>
    </w:lvl>
    <w:lvl w:ilvl="7" w:tplc="04090019">
      <w:start w:val="1"/>
      <w:numFmt w:val="lowerLetter"/>
      <w:lvlText w:val="%8."/>
      <w:lvlJc w:val="left"/>
      <w:pPr>
        <w:ind w:left="5685" w:hanging="360"/>
      </w:pPr>
    </w:lvl>
    <w:lvl w:ilvl="8" w:tplc="0409001B">
      <w:start w:val="1"/>
      <w:numFmt w:val="lowerRoman"/>
      <w:lvlText w:val="%9."/>
      <w:lvlJc w:val="right"/>
      <w:pPr>
        <w:ind w:left="6405" w:hanging="180"/>
      </w:pPr>
    </w:lvl>
  </w:abstractNum>
  <w:abstractNum w:abstractNumId="8" w15:restartNumberingAfterBreak="0">
    <w:nsid w:val="754C295C"/>
    <w:multiLevelType w:val="hybridMultilevel"/>
    <w:tmpl w:val="A2260926"/>
    <w:lvl w:ilvl="0" w:tplc="2FCC2D68">
      <w:start w:val="1"/>
      <w:numFmt w:val="bullet"/>
      <w:lvlText w:val=""/>
      <w:lvlJc w:val="left"/>
      <w:pPr>
        <w:ind w:left="720" w:hanging="360"/>
      </w:pPr>
      <w:rPr>
        <w:rFonts w:ascii="Symbol" w:hAnsi="Symbol" w:hint="default"/>
      </w:rPr>
    </w:lvl>
    <w:lvl w:ilvl="1" w:tplc="7CC2A638">
      <w:start w:val="1"/>
      <w:numFmt w:val="bullet"/>
      <w:lvlText w:val="o"/>
      <w:lvlJc w:val="left"/>
      <w:pPr>
        <w:ind w:left="1440" w:hanging="360"/>
      </w:pPr>
      <w:rPr>
        <w:rFonts w:ascii="Courier New" w:hAnsi="Courier New" w:hint="default"/>
      </w:rPr>
    </w:lvl>
    <w:lvl w:ilvl="2" w:tplc="5DE45F3A">
      <w:start w:val="1"/>
      <w:numFmt w:val="bullet"/>
      <w:lvlText w:val=""/>
      <w:lvlJc w:val="left"/>
      <w:pPr>
        <w:ind w:left="2160" w:hanging="360"/>
      </w:pPr>
      <w:rPr>
        <w:rFonts w:ascii="Wingdings" w:hAnsi="Wingdings" w:hint="default"/>
      </w:rPr>
    </w:lvl>
    <w:lvl w:ilvl="3" w:tplc="B8E6E3C4">
      <w:start w:val="1"/>
      <w:numFmt w:val="bullet"/>
      <w:lvlText w:val=""/>
      <w:lvlJc w:val="left"/>
      <w:pPr>
        <w:ind w:left="2880" w:hanging="360"/>
      </w:pPr>
      <w:rPr>
        <w:rFonts w:ascii="Symbol" w:hAnsi="Symbol" w:hint="default"/>
      </w:rPr>
    </w:lvl>
    <w:lvl w:ilvl="4" w:tplc="50A8A1FA">
      <w:start w:val="1"/>
      <w:numFmt w:val="bullet"/>
      <w:lvlText w:val="o"/>
      <w:lvlJc w:val="left"/>
      <w:pPr>
        <w:ind w:left="3600" w:hanging="360"/>
      </w:pPr>
      <w:rPr>
        <w:rFonts w:ascii="Courier New" w:hAnsi="Courier New" w:hint="default"/>
      </w:rPr>
    </w:lvl>
    <w:lvl w:ilvl="5" w:tplc="695087A4">
      <w:start w:val="1"/>
      <w:numFmt w:val="bullet"/>
      <w:lvlText w:val=""/>
      <w:lvlJc w:val="left"/>
      <w:pPr>
        <w:ind w:left="4320" w:hanging="360"/>
      </w:pPr>
      <w:rPr>
        <w:rFonts w:ascii="Wingdings" w:hAnsi="Wingdings" w:hint="default"/>
      </w:rPr>
    </w:lvl>
    <w:lvl w:ilvl="6" w:tplc="1D1626C0">
      <w:start w:val="1"/>
      <w:numFmt w:val="bullet"/>
      <w:lvlText w:val=""/>
      <w:lvlJc w:val="left"/>
      <w:pPr>
        <w:ind w:left="5040" w:hanging="360"/>
      </w:pPr>
      <w:rPr>
        <w:rFonts w:ascii="Symbol" w:hAnsi="Symbol" w:hint="default"/>
      </w:rPr>
    </w:lvl>
    <w:lvl w:ilvl="7" w:tplc="E404F054">
      <w:start w:val="1"/>
      <w:numFmt w:val="bullet"/>
      <w:lvlText w:val="o"/>
      <w:lvlJc w:val="left"/>
      <w:pPr>
        <w:ind w:left="5760" w:hanging="360"/>
      </w:pPr>
      <w:rPr>
        <w:rFonts w:ascii="Courier New" w:hAnsi="Courier New" w:hint="default"/>
      </w:rPr>
    </w:lvl>
    <w:lvl w:ilvl="8" w:tplc="55064B68">
      <w:start w:val="1"/>
      <w:numFmt w:val="bullet"/>
      <w:lvlText w:val=""/>
      <w:lvlJc w:val="left"/>
      <w:pPr>
        <w:ind w:left="6480" w:hanging="360"/>
      </w:pPr>
      <w:rPr>
        <w:rFonts w:ascii="Wingdings" w:hAnsi="Wingdings" w:hint="default"/>
      </w:rPr>
    </w:lvl>
  </w:abstractNum>
  <w:num w:numId="1" w16cid:durableId="1088115944">
    <w:abstractNumId w:val="8"/>
  </w:num>
  <w:num w:numId="2" w16cid:durableId="1944337730">
    <w:abstractNumId w:val="3"/>
  </w:num>
  <w:num w:numId="3" w16cid:durableId="1657682031">
    <w:abstractNumId w:val="5"/>
  </w:num>
  <w:num w:numId="4" w16cid:durableId="1261256825">
    <w:abstractNumId w:val="0"/>
  </w:num>
  <w:num w:numId="5" w16cid:durableId="294721414">
    <w:abstractNumId w:val="1"/>
  </w:num>
  <w:num w:numId="6" w16cid:durableId="1264655330">
    <w:abstractNumId w:val="6"/>
  </w:num>
  <w:num w:numId="7" w16cid:durableId="370231881">
    <w:abstractNumId w:val="2"/>
  </w:num>
  <w:num w:numId="8" w16cid:durableId="6709892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4063710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485D"/>
    <w:rsid w:val="0005357E"/>
    <w:rsid w:val="00090879"/>
    <w:rsid w:val="000A6189"/>
    <w:rsid w:val="000C3EC3"/>
    <w:rsid w:val="000D47E1"/>
    <w:rsid w:val="000E56C0"/>
    <w:rsid w:val="00185BA2"/>
    <w:rsid w:val="00190BA2"/>
    <w:rsid w:val="001A5FE6"/>
    <w:rsid w:val="001D104D"/>
    <w:rsid w:val="00204B36"/>
    <w:rsid w:val="00205B91"/>
    <w:rsid w:val="00225F26"/>
    <w:rsid w:val="002701FA"/>
    <w:rsid w:val="002737CE"/>
    <w:rsid w:val="00274D43"/>
    <w:rsid w:val="002A15DD"/>
    <w:rsid w:val="002C53B9"/>
    <w:rsid w:val="002D6379"/>
    <w:rsid w:val="00307355"/>
    <w:rsid w:val="00335C1F"/>
    <w:rsid w:val="003367F1"/>
    <w:rsid w:val="0035191E"/>
    <w:rsid w:val="00360325"/>
    <w:rsid w:val="0036485D"/>
    <w:rsid w:val="00367B3D"/>
    <w:rsid w:val="00394E2E"/>
    <w:rsid w:val="003D54AF"/>
    <w:rsid w:val="003F18D2"/>
    <w:rsid w:val="00404763"/>
    <w:rsid w:val="0040707A"/>
    <w:rsid w:val="00422505"/>
    <w:rsid w:val="00425B42"/>
    <w:rsid w:val="00436DB9"/>
    <w:rsid w:val="004428B6"/>
    <w:rsid w:val="004849B1"/>
    <w:rsid w:val="004B1E33"/>
    <w:rsid w:val="004B568D"/>
    <w:rsid w:val="004E179D"/>
    <w:rsid w:val="004E2BEA"/>
    <w:rsid w:val="004E52CD"/>
    <w:rsid w:val="00522C65"/>
    <w:rsid w:val="00533485"/>
    <w:rsid w:val="00575F41"/>
    <w:rsid w:val="00591591"/>
    <w:rsid w:val="005C4293"/>
    <w:rsid w:val="005D59D6"/>
    <w:rsid w:val="005E16E8"/>
    <w:rsid w:val="00607B6C"/>
    <w:rsid w:val="00627513"/>
    <w:rsid w:val="00650CEC"/>
    <w:rsid w:val="00670E81"/>
    <w:rsid w:val="006A144C"/>
    <w:rsid w:val="006A5502"/>
    <w:rsid w:val="006A6965"/>
    <w:rsid w:val="006B776C"/>
    <w:rsid w:val="0072433B"/>
    <w:rsid w:val="00744538"/>
    <w:rsid w:val="00745B89"/>
    <w:rsid w:val="007719CC"/>
    <w:rsid w:val="007C7103"/>
    <w:rsid w:val="007D00B8"/>
    <w:rsid w:val="007D54EC"/>
    <w:rsid w:val="007D7292"/>
    <w:rsid w:val="00817F09"/>
    <w:rsid w:val="008429CB"/>
    <w:rsid w:val="008807E8"/>
    <w:rsid w:val="00896B3B"/>
    <w:rsid w:val="008A4B13"/>
    <w:rsid w:val="008B3759"/>
    <w:rsid w:val="008C2588"/>
    <w:rsid w:val="008F5415"/>
    <w:rsid w:val="0090210C"/>
    <w:rsid w:val="00906012"/>
    <w:rsid w:val="0092534B"/>
    <w:rsid w:val="009578A9"/>
    <w:rsid w:val="009A08F4"/>
    <w:rsid w:val="009C54A8"/>
    <w:rsid w:val="009D48F3"/>
    <w:rsid w:val="00A3155C"/>
    <w:rsid w:val="00AA187F"/>
    <w:rsid w:val="00AE4AB9"/>
    <w:rsid w:val="00AE74C1"/>
    <w:rsid w:val="00B00F30"/>
    <w:rsid w:val="00B2682B"/>
    <w:rsid w:val="00B325EA"/>
    <w:rsid w:val="00B43D15"/>
    <w:rsid w:val="00B552FF"/>
    <w:rsid w:val="00B924BE"/>
    <w:rsid w:val="00BB3BF6"/>
    <w:rsid w:val="00C04961"/>
    <w:rsid w:val="00C47468"/>
    <w:rsid w:val="00C52F5D"/>
    <w:rsid w:val="00C665B4"/>
    <w:rsid w:val="00C7072F"/>
    <w:rsid w:val="00C85862"/>
    <w:rsid w:val="00CA51A5"/>
    <w:rsid w:val="00CA57B3"/>
    <w:rsid w:val="00CB0429"/>
    <w:rsid w:val="00CC65F6"/>
    <w:rsid w:val="00CC7A1D"/>
    <w:rsid w:val="00CF168F"/>
    <w:rsid w:val="00CF6D60"/>
    <w:rsid w:val="00D371D6"/>
    <w:rsid w:val="00D966BD"/>
    <w:rsid w:val="00DB6198"/>
    <w:rsid w:val="00DC14D4"/>
    <w:rsid w:val="00DC4125"/>
    <w:rsid w:val="00E0184B"/>
    <w:rsid w:val="00E11EAD"/>
    <w:rsid w:val="00E146D0"/>
    <w:rsid w:val="00E278E4"/>
    <w:rsid w:val="00E7141B"/>
    <w:rsid w:val="00E901CB"/>
    <w:rsid w:val="00EB6486"/>
    <w:rsid w:val="00EF4B51"/>
    <w:rsid w:val="00EF7986"/>
    <w:rsid w:val="00F01C24"/>
    <w:rsid w:val="00F20552"/>
    <w:rsid w:val="00F506C0"/>
    <w:rsid w:val="00F514FE"/>
    <w:rsid w:val="00F72EB1"/>
    <w:rsid w:val="00F9088D"/>
    <w:rsid w:val="00F90DAB"/>
    <w:rsid w:val="00FA1E44"/>
    <w:rsid w:val="01ADA3CE"/>
    <w:rsid w:val="023BB500"/>
    <w:rsid w:val="0267685A"/>
    <w:rsid w:val="06CA7718"/>
    <w:rsid w:val="098053E1"/>
    <w:rsid w:val="09FF86D9"/>
    <w:rsid w:val="0A4BBA7F"/>
    <w:rsid w:val="0A5300F1"/>
    <w:rsid w:val="0D373C2B"/>
    <w:rsid w:val="0FFB0DB9"/>
    <w:rsid w:val="1045BE99"/>
    <w:rsid w:val="112E3C67"/>
    <w:rsid w:val="13F3F88C"/>
    <w:rsid w:val="14D1E37F"/>
    <w:rsid w:val="14F39A77"/>
    <w:rsid w:val="179E4E66"/>
    <w:rsid w:val="19E28C21"/>
    <w:rsid w:val="1A9AEF11"/>
    <w:rsid w:val="1B18A749"/>
    <w:rsid w:val="1DCD3A63"/>
    <w:rsid w:val="1E42D82B"/>
    <w:rsid w:val="1F80C37F"/>
    <w:rsid w:val="1FCAF7D2"/>
    <w:rsid w:val="20B88499"/>
    <w:rsid w:val="20E053C5"/>
    <w:rsid w:val="2225D7A5"/>
    <w:rsid w:val="24267AD4"/>
    <w:rsid w:val="24E434EC"/>
    <w:rsid w:val="25A04EEC"/>
    <w:rsid w:val="25CB14B4"/>
    <w:rsid w:val="2651EC92"/>
    <w:rsid w:val="27C861D2"/>
    <w:rsid w:val="2980999A"/>
    <w:rsid w:val="2A814B60"/>
    <w:rsid w:val="2B073E25"/>
    <w:rsid w:val="2CDEF1DB"/>
    <w:rsid w:val="2D106912"/>
    <w:rsid w:val="2DBF6E45"/>
    <w:rsid w:val="2EF832B5"/>
    <w:rsid w:val="2F295D0A"/>
    <w:rsid w:val="2FA81A58"/>
    <w:rsid w:val="3006B0AB"/>
    <w:rsid w:val="32BA6A8F"/>
    <w:rsid w:val="33D1BF6D"/>
    <w:rsid w:val="39F9243F"/>
    <w:rsid w:val="3B6B7459"/>
    <w:rsid w:val="3D6CD337"/>
    <w:rsid w:val="3F2A39F8"/>
    <w:rsid w:val="3FB85C35"/>
    <w:rsid w:val="404396EF"/>
    <w:rsid w:val="42E7B557"/>
    <w:rsid w:val="438A2BD4"/>
    <w:rsid w:val="449CB511"/>
    <w:rsid w:val="44BBFBAA"/>
    <w:rsid w:val="46694CA2"/>
    <w:rsid w:val="46C51966"/>
    <w:rsid w:val="48174ABB"/>
    <w:rsid w:val="4A21D284"/>
    <w:rsid w:val="4B3353F0"/>
    <w:rsid w:val="4C2F401B"/>
    <w:rsid w:val="4CA13D5E"/>
    <w:rsid w:val="4D013D1D"/>
    <w:rsid w:val="4D44A97A"/>
    <w:rsid w:val="4EE75DFD"/>
    <w:rsid w:val="503E1E97"/>
    <w:rsid w:val="5116C554"/>
    <w:rsid w:val="5314346A"/>
    <w:rsid w:val="5470A34A"/>
    <w:rsid w:val="549DCCDF"/>
    <w:rsid w:val="54CFC549"/>
    <w:rsid w:val="553BFE47"/>
    <w:rsid w:val="55BA646B"/>
    <w:rsid w:val="55DB0FAB"/>
    <w:rsid w:val="57E4B03A"/>
    <w:rsid w:val="5A498283"/>
    <w:rsid w:val="5A53E752"/>
    <w:rsid w:val="5A641AB5"/>
    <w:rsid w:val="5ABC4350"/>
    <w:rsid w:val="5B1466BD"/>
    <w:rsid w:val="5B8D05F9"/>
    <w:rsid w:val="5C58C177"/>
    <w:rsid w:val="5DCD63D1"/>
    <w:rsid w:val="5F3DBD11"/>
    <w:rsid w:val="60A90C22"/>
    <w:rsid w:val="6160298B"/>
    <w:rsid w:val="62EE7DBB"/>
    <w:rsid w:val="67EAC4A9"/>
    <w:rsid w:val="69A64A2A"/>
    <w:rsid w:val="6AAD82C6"/>
    <w:rsid w:val="6C446DFC"/>
    <w:rsid w:val="6D041F26"/>
    <w:rsid w:val="6D3524E4"/>
    <w:rsid w:val="702F5936"/>
    <w:rsid w:val="708E2EC3"/>
    <w:rsid w:val="70920938"/>
    <w:rsid w:val="710D7E01"/>
    <w:rsid w:val="7347A455"/>
    <w:rsid w:val="75D971EE"/>
    <w:rsid w:val="7673140D"/>
    <w:rsid w:val="78A0F79D"/>
    <w:rsid w:val="7A2A1A7C"/>
    <w:rsid w:val="7CA7075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28EF4B"/>
  <w15:docId w15:val="{FDDF3287-F1FE-4804-8867-752BC498D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uiPriority w:val="9"/>
    <w:unhideWhenUsed/>
    <w:qFormat/>
    <w:rsid w:val="20B88499"/>
    <w:pPr>
      <w:keepNext/>
      <w:keepLines/>
      <w:spacing w:before="160" w:after="80"/>
      <w:outlineLvl w:val="2"/>
    </w:pPr>
    <w:rPr>
      <w:rFonts w:eastAsiaTheme="minorEastAsia" w:cstheme="majorEastAsia"/>
      <w:color w:val="365F91" w:themeColor="accent1" w:themeShade="BF"/>
      <w:sz w:val="28"/>
      <w:szCs w:val="28"/>
    </w:rPr>
  </w:style>
  <w:style w:type="paragraph" w:styleId="Heading5">
    <w:name w:val="heading 5"/>
    <w:basedOn w:val="Normal"/>
    <w:link w:val="Heading5Char"/>
    <w:uiPriority w:val="1"/>
    <w:qFormat/>
    <w:rsid w:val="00F9088D"/>
    <w:pPr>
      <w:widowControl w:val="0"/>
      <w:autoSpaceDE w:val="0"/>
      <w:autoSpaceDN w:val="0"/>
      <w:spacing w:before="66" w:after="0" w:line="240" w:lineRule="auto"/>
      <w:outlineLvl w:val="4"/>
    </w:pPr>
    <w:rPr>
      <w:rFonts w:ascii="Times New Roman" w:eastAsia="Times New Roman" w:hAnsi="Times New Roman" w:cs="Times New Roman"/>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48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85D"/>
    <w:rPr>
      <w:rFonts w:ascii="Tahoma" w:hAnsi="Tahoma" w:cs="Tahoma"/>
      <w:sz w:val="16"/>
      <w:szCs w:val="16"/>
    </w:rPr>
  </w:style>
  <w:style w:type="paragraph" w:styleId="Header">
    <w:name w:val="header"/>
    <w:basedOn w:val="Normal"/>
    <w:link w:val="HeaderChar"/>
    <w:uiPriority w:val="99"/>
    <w:unhideWhenUsed/>
    <w:rsid w:val="000C3E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3EC3"/>
  </w:style>
  <w:style w:type="paragraph" w:styleId="Footer">
    <w:name w:val="footer"/>
    <w:basedOn w:val="Normal"/>
    <w:link w:val="FooterChar"/>
    <w:uiPriority w:val="99"/>
    <w:unhideWhenUsed/>
    <w:rsid w:val="000C3E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3EC3"/>
  </w:style>
  <w:style w:type="paragraph" w:styleId="BodyText">
    <w:name w:val="Body Text"/>
    <w:basedOn w:val="Normal"/>
    <w:link w:val="BodyTextChar"/>
    <w:uiPriority w:val="1"/>
    <w:qFormat/>
    <w:rsid w:val="00F20552"/>
    <w:pPr>
      <w:widowControl w:val="0"/>
      <w:autoSpaceDE w:val="0"/>
      <w:autoSpaceDN w:val="0"/>
      <w:spacing w:after="0" w:line="240" w:lineRule="auto"/>
    </w:pPr>
    <w:rPr>
      <w:rFonts w:ascii="Arial" w:eastAsia="Arial" w:hAnsi="Arial" w:cs="Arial"/>
      <w:b/>
      <w:bCs/>
      <w:sz w:val="34"/>
      <w:szCs w:val="34"/>
      <w:lang w:val="en-US"/>
    </w:rPr>
  </w:style>
  <w:style w:type="character" w:customStyle="1" w:styleId="BodyTextChar">
    <w:name w:val="Body Text Char"/>
    <w:basedOn w:val="DefaultParagraphFont"/>
    <w:link w:val="BodyText"/>
    <w:uiPriority w:val="1"/>
    <w:rsid w:val="00F20552"/>
    <w:rPr>
      <w:rFonts w:ascii="Arial" w:eastAsia="Arial" w:hAnsi="Arial" w:cs="Arial"/>
      <w:b/>
      <w:bCs/>
      <w:sz w:val="34"/>
      <w:szCs w:val="34"/>
      <w:lang w:val="en-US"/>
    </w:rPr>
  </w:style>
  <w:style w:type="table" w:styleId="TableGrid">
    <w:name w:val="Table Grid"/>
    <w:basedOn w:val="TableNormal"/>
    <w:uiPriority w:val="59"/>
    <w:rsid w:val="007D729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1"/>
    <w:rsid w:val="00F9088D"/>
    <w:rPr>
      <w:rFonts w:ascii="Times New Roman" w:eastAsia="Times New Roman" w:hAnsi="Times New Roman" w:cs="Times New Roman"/>
      <w:b/>
      <w:bCs/>
      <w:sz w:val="28"/>
      <w:szCs w:val="28"/>
      <w:lang w:val="en-US"/>
    </w:rPr>
  </w:style>
  <w:style w:type="paragraph" w:styleId="ListParagraph">
    <w:name w:val="List Paragraph"/>
    <w:basedOn w:val="Normal"/>
    <w:uiPriority w:val="34"/>
    <w:qFormat/>
    <w:pPr>
      <w:ind w:left="720"/>
      <w:contextualSpacing/>
    </w:pPr>
  </w:style>
  <w:style w:type="paragraph" w:customStyle="1" w:styleId="paragraph">
    <w:name w:val="paragraph"/>
    <w:basedOn w:val="Normal"/>
    <w:rsid w:val="004B1E3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4B1E33"/>
  </w:style>
  <w:style w:type="character" w:customStyle="1" w:styleId="eop">
    <w:name w:val="eop"/>
    <w:basedOn w:val="DefaultParagraphFont"/>
    <w:rsid w:val="004B1E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970709">
      <w:bodyDiv w:val="1"/>
      <w:marLeft w:val="0"/>
      <w:marRight w:val="0"/>
      <w:marTop w:val="0"/>
      <w:marBottom w:val="0"/>
      <w:divBdr>
        <w:top w:val="none" w:sz="0" w:space="0" w:color="auto"/>
        <w:left w:val="none" w:sz="0" w:space="0" w:color="auto"/>
        <w:bottom w:val="none" w:sz="0" w:space="0" w:color="auto"/>
        <w:right w:val="none" w:sz="0" w:space="0" w:color="auto"/>
      </w:divBdr>
    </w:div>
    <w:div w:id="286399779">
      <w:bodyDiv w:val="1"/>
      <w:marLeft w:val="0"/>
      <w:marRight w:val="0"/>
      <w:marTop w:val="0"/>
      <w:marBottom w:val="0"/>
      <w:divBdr>
        <w:top w:val="none" w:sz="0" w:space="0" w:color="auto"/>
        <w:left w:val="none" w:sz="0" w:space="0" w:color="auto"/>
        <w:bottom w:val="none" w:sz="0" w:space="0" w:color="auto"/>
        <w:right w:val="none" w:sz="0" w:space="0" w:color="auto"/>
      </w:divBdr>
      <w:divsChild>
        <w:div w:id="485824840">
          <w:marLeft w:val="0"/>
          <w:marRight w:val="0"/>
          <w:marTop w:val="0"/>
          <w:marBottom w:val="0"/>
          <w:divBdr>
            <w:top w:val="none" w:sz="0" w:space="0" w:color="auto"/>
            <w:left w:val="none" w:sz="0" w:space="0" w:color="auto"/>
            <w:bottom w:val="none" w:sz="0" w:space="0" w:color="auto"/>
            <w:right w:val="none" w:sz="0" w:space="0" w:color="auto"/>
          </w:divBdr>
        </w:div>
        <w:div w:id="1564220052">
          <w:marLeft w:val="0"/>
          <w:marRight w:val="0"/>
          <w:marTop w:val="0"/>
          <w:marBottom w:val="0"/>
          <w:divBdr>
            <w:top w:val="none" w:sz="0" w:space="0" w:color="auto"/>
            <w:left w:val="none" w:sz="0" w:space="0" w:color="auto"/>
            <w:bottom w:val="none" w:sz="0" w:space="0" w:color="auto"/>
            <w:right w:val="none" w:sz="0" w:space="0" w:color="auto"/>
          </w:divBdr>
        </w:div>
        <w:div w:id="1078600031">
          <w:marLeft w:val="0"/>
          <w:marRight w:val="0"/>
          <w:marTop w:val="0"/>
          <w:marBottom w:val="0"/>
          <w:divBdr>
            <w:top w:val="none" w:sz="0" w:space="0" w:color="auto"/>
            <w:left w:val="none" w:sz="0" w:space="0" w:color="auto"/>
            <w:bottom w:val="none" w:sz="0" w:space="0" w:color="auto"/>
            <w:right w:val="none" w:sz="0" w:space="0" w:color="auto"/>
          </w:divBdr>
        </w:div>
        <w:div w:id="1086732171">
          <w:marLeft w:val="0"/>
          <w:marRight w:val="0"/>
          <w:marTop w:val="0"/>
          <w:marBottom w:val="0"/>
          <w:divBdr>
            <w:top w:val="none" w:sz="0" w:space="0" w:color="auto"/>
            <w:left w:val="none" w:sz="0" w:space="0" w:color="auto"/>
            <w:bottom w:val="none" w:sz="0" w:space="0" w:color="auto"/>
            <w:right w:val="none" w:sz="0" w:space="0" w:color="auto"/>
          </w:divBdr>
        </w:div>
        <w:div w:id="1913157953">
          <w:marLeft w:val="0"/>
          <w:marRight w:val="0"/>
          <w:marTop w:val="0"/>
          <w:marBottom w:val="0"/>
          <w:divBdr>
            <w:top w:val="none" w:sz="0" w:space="0" w:color="auto"/>
            <w:left w:val="none" w:sz="0" w:space="0" w:color="auto"/>
            <w:bottom w:val="none" w:sz="0" w:space="0" w:color="auto"/>
            <w:right w:val="none" w:sz="0" w:space="0" w:color="auto"/>
          </w:divBdr>
        </w:div>
        <w:div w:id="1491557356">
          <w:marLeft w:val="0"/>
          <w:marRight w:val="0"/>
          <w:marTop w:val="0"/>
          <w:marBottom w:val="0"/>
          <w:divBdr>
            <w:top w:val="none" w:sz="0" w:space="0" w:color="auto"/>
            <w:left w:val="none" w:sz="0" w:space="0" w:color="auto"/>
            <w:bottom w:val="none" w:sz="0" w:space="0" w:color="auto"/>
            <w:right w:val="none" w:sz="0" w:space="0" w:color="auto"/>
          </w:divBdr>
        </w:div>
      </w:divsChild>
    </w:div>
    <w:div w:id="335773070">
      <w:bodyDiv w:val="1"/>
      <w:marLeft w:val="0"/>
      <w:marRight w:val="0"/>
      <w:marTop w:val="0"/>
      <w:marBottom w:val="0"/>
      <w:divBdr>
        <w:top w:val="none" w:sz="0" w:space="0" w:color="auto"/>
        <w:left w:val="none" w:sz="0" w:space="0" w:color="auto"/>
        <w:bottom w:val="none" w:sz="0" w:space="0" w:color="auto"/>
        <w:right w:val="none" w:sz="0" w:space="0" w:color="auto"/>
      </w:divBdr>
    </w:div>
    <w:div w:id="564027690">
      <w:bodyDiv w:val="1"/>
      <w:marLeft w:val="0"/>
      <w:marRight w:val="0"/>
      <w:marTop w:val="0"/>
      <w:marBottom w:val="0"/>
      <w:divBdr>
        <w:top w:val="none" w:sz="0" w:space="0" w:color="auto"/>
        <w:left w:val="none" w:sz="0" w:space="0" w:color="auto"/>
        <w:bottom w:val="none" w:sz="0" w:space="0" w:color="auto"/>
        <w:right w:val="none" w:sz="0" w:space="0" w:color="auto"/>
      </w:divBdr>
    </w:div>
    <w:div w:id="636298554">
      <w:bodyDiv w:val="1"/>
      <w:marLeft w:val="0"/>
      <w:marRight w:val="0"/>
      <w:marTop w:val="0"/>
      <w:marBottom w:val="0"/>
      <w:divBdr>
        <w:top w:val="none" w:sz="0" w:space="0" w:color="auto"/>
        <w:left w:val="none" w:sz="0" w:space="0" w:color="auto"/>
        <w:bottom w:val="none" w:sz="0" w:space="0" w:color="auto"/>
        <w:right w:val="none" w:sz="0" w:space="0" w:color="auto"/>
      </w:divBdr>
      <w:divsChild>
        <w:div w:id="1348752452">
          <w:marLeft w:val="0"/>
          <w:marRight w:val="0"/>
          <w:marTop w:val="0"/>
          <w:marBottom w:val="0"/>
          <w:divBdr>
            <w:top w:val="single" w:sz="2" w:space="0" w:color="E3E3E3"/>
            <w:left w:val="single" w:sz="2" w:space="0" w:color="E3E3E3"/>
            <w:bottom w:val="single" w:sz="2" w:space="0" w:color="E3E3E3"/>
            <w:right w:val="single" w:sz="2" w:space="0" w:color="E3E3E3"/>
          </w:divBdr>
          <w:divsChild>
            <w:div w:id="1762681445">
              <w:marLeft w:val="0"/>
              <w:marRight w:val="0"/>
              <w:marTop w:val="0"/>
              <w:marBottom w:val="0"/>
              <w:divBdr>
                <w:top w:val="single" w:sz="2" w:space="0" w:color="E3E3E3"/>
                <w:left w:val="single" w:sz="2" w:space="0" w:color="E3E3E3"/>
                <w:bottom w:val="single" w:sz="2" w:space="0" w:color="E3E3E3"/>
                <w:right w:val="single" w:sz="2" w:space="0" w:color="E3E3E3"/>
              </w:divBdr>
              <w:divsChild>
                <w:div w:id="889999185">
                  <w:marLeft w:val="0"/>
                  <w:marRight w:val="0"/>
                  <w:marTop w:val="0"/>
                  <w:marBottom w:val="0"/>
                  <w:divBdr>
                    <w:top w:val="single" w:sz="2" w:space="0" w:color="E3E3E3"/>
                    <w:left w:val="single" w:sz="2" w:space="0" w:color="E3E3E3"/>
                    <w:bottom w:val="single" w:sz="2" w:space="0" w:color="E3E3E3"/>
                    <w:right w:val="single" w:sz="2" w:space="0" w:color="E3E3E3"/>
                  </w:divBdr>
                  <w:divsChild>
                    <w:div w:id="1955362792">
                      <w:marLeft w:val="0"/>
                      <w:marRight w:val="0"/>
                      <w:marTop w:val="0"/>
                      <w:marBottom w:val="0"/>
                      <w:divBdr>
                        <w:top w:val="single" w:sz="2" w:space="0" w:color="E3E3E3"/>
                        <w:left w:val="single" w:sz="2" w:space="0" w:color="E3E3E3"/>
                        <w:bottom w:val="single" w:sz="2" w:space="0" w:color="E3E3E3"/>
                        <w:right w:val="single" w:sz="2" w:space="0" w:color="E3E3E3"/>
                      </w:divBdr>
                      <w:divsChild>
                        <w:div w:id="365954428">
                          <w:marLeft w:val="0"/>
                          <w:marRight w:val="0"/>
                          <w:marTop w:val="100"/>
                          <w:marBottom w:val="100"/>
                          <w:divBdr>
                            <w:top w:val="single" w:sz="2" w:space="0" w:color="E3E3E3"/>
                            <w:left w:val="single" w:sz="2" w:space="0" w:color="E3E3E3"/>
                            <w:bottom w:val="single" w:sz="2" w:space="0" w:color="E3E3E3"/>
                            <w:right w:val="single" w:sz="2" w:space="0" w:color="E3E3E3"/>
                          </w:divBdr>
                          <w:divsChild>
                            <w:div w:id="2113814610">
                              <w:marLeft w:val="0"/>
                              <w:marRight w:val="0"/>
                              <w:marTop w:val="0"/>
                              <w:marBottom w:val="0"/>
                              <w:divBdr>
                                <w:top w:val="single" w:sz="2" w:space="0" w:color="E3E3E3"/>
                                <w:left w:val="single" w:sz="2" w:space="0" w:color="E3E3E3"/>
                                <w:bottom w:val="single" w:sz="2" w:space="0" w:color="E3E3E3"/>
                                <w:right w:val="single" w:sz="2" w:space="0" w:color="E3E3E3"/>
                              </w:divBdr>
                              <w:divsChild>
                                <w:div w:id="567810580">
                                  <w:marLeft w:val="0"/>
                                  <w:marRight w:val="0"/>
                                  <w:marTop w:val="0"/>
                                  <w:marBottom w:val="0"/>
                                  <w:divBdr>
                                    <w:top w:val="single" w:sz="2" w:space="0" w:color="E3E3E3"/>
                                    <w:left w:val="single" w:sz="2" w:space="0" w:color="E3E3E3"/>
                                    <w:bottom w:val="single" w:sz="2" w:space="0" w:color="E3E3E3"/>
                                    <w:right w:val="single" w:sz="2" w:space="0" w:color="E3E3E3"/>
                                  </w:divBdr>
                                  <w:divsChild>
                                    <w:div w:id="295570137">
                                      <w:marLeft w:val="0"/>
                                      <w:marRight w:val="0"/>
                                      <w:marTop w:val="0"/>
                                      <w:marBottom w:val="0"/>
                                      <w:divBdr>
                                        <w:top w:val="single" w:sz="2" w:space="0" w:color="E3E3E3"/>
                                        <w:left w:val="single" w:sz="2" w:space="0" w:color="E3E3E3"/>
                                        <w:bottom w:val="single" w:sz="2" w:space="0" w:color="E3E3E3"/>
                                        <w:right w:val="single" w:sz="2" w:space="0" w:color="E3E3E3"/>
                                      </w:divBdr>
                                      <w:divsChild>
                                        <w:div w:id="2076197166">
                                          <w:marLeft w:val="0"/>
                                          <w:marRight w:val="0"/>
                                          <w:marTop w:val="0"/>
                                          <w:marBottom w:val="0"/>
                                          <w:divBdr>
                                            <w:top w:val="single" w:sz="2" w:space="0" w:color="E3E3E3"/>
                                            <w:left w:val="single" w:sz="2" w:space="0" w:color="E3E3E3"/>
                                            <w:bottom w:val="single" w:sz="2" w:space="0" w:color="E3E3E3"/>
                                            <w:right w:val="single" w:sz="2" w:space="0" w:color="E3E3E3"/>
                                          </w:divBdr>
                                          <w:divsChild>
                                            <w:div w:id="539130738">
                                              <w:marLeft w:val="0"/>
                                              <w:marRight w:val="0"/>
                                              <w:marTop w:val="0"/>
                                              <w:marBottom w:val="0"/>
                                              <w:divBdr>
                                                <w:top w:val="single" w:sz="2" w:space="0" w:color="E3E3E3"/>
                                                <w:left w:val="single" w:sz="2" w:space="0" w:color="E3E3E3"/>
                                                <w:bottom w:val="single" w:sz="2" w:space="0" w:color="E3E3E3"/>
                                                <w:right w:val="single" w:sz="2" w:space="0" w:color="E3E3E3"/>
                                              </w:divBdr>
                                              <w:divsChild>
                                                <w:div w:id="99059430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678509409">
      <w:bodyDiv w:val="1"/>
      <w:marLeft w:val="0"/>
      <w:marRight w:val="0"/>
      <w:marTop w:val="0"/>
      <w:marBottom w:val="0"/>
      <w:divBdr>
        <w:top w:val="none" w:sz="0" w:space="0" w:color="auto"/>
        <w:left w:val="none" w:sz="0" w:space="0" w:color="auto"/>
        <w:bottom w:val="none" w:sz="0" w:space="0" w:color="auto"/>
        <w:right w:val="none" w:sz="0" w:space="0" w:color="auto"/>
      </w:divBdr>
    </w:div>
    <w:div w:id="980578760">
      <w:bodyDiv w:val="1"/>
      <w:marLeft w:val="0"/>
      <w:marRight w:val="0"/>
      <w:marTop w:val="0"/>
      <w:marBottom w:val="0"/>
      <w:divBdr>
        <w:top w:val="none" w:sz="0" w:space="0" w:color="auto"/>
        <w:left w:val="none" w:sz="0" w:space="0" w:color="auto"/>
        <w:bottom w:val="none" w:sz="0" w:space="0" w:color="auto"/>
        <w:right w:val="none" w:sz="0" w:space="0" w:color="auto"/>
      </w:divBdr>
    </w:div>
    <w:div w:id="1097479683">
      <w:bodyDiv w:val="1"/>
      <w:marLeft w:val="0"/>
      <w:marRight w:val="0"/>
      <w:marTop w:val="0"/>
      <w:marBottom w:val="0"/>
      <w:divBdr>
        <w:top w:val="none" w:sz="0" w:space="0" w:color="auto"/>
        <w:left w:val="none" w:sz="0" w:space="0" w:color="auto"/>
        <w:bottom w:val="none" w:sz="0" w:space="0" w:color="auto"/>
        <w:right w:val="none" w:sz="0" w:space="0" w:color="auto"/>
      </w:divBdr>
      <w:divsChild>
        <w:div w:id="1057699689">
          <w:marLeft w:val="0"/>
          <w:marRight w:val="0"/>
          <w:marTop w:val="0"/>
          <w:marBottom w:val="0"/>
          <w:divBdr>
            <w:top w:val="none" w:sz="0" w:space="0" w:color="auto"/>
            <w:left w:val="none" w:sz="0" w:space="0" w:color="auto"/>
            <w:bottom w:val="none" w:sz="0" w:space="0" w:color="auto"/>
            <w:right w:val="none" w:sz="0" w:space="0" w:color="auto"/>
          </w:divBdr>
        </w:div>
        <w:div w:id="1570336908">
          <w:marLeft w:val="0"/>
          <w:marRight w:val="0"/>
          <w:marTop w:val="0"/>
          <w:marBottom w:val="0"/>
          <w:divBdr>
            <w:top w:val="none" w:sz="0" w:space="0" w:color="auto"/>
            <w:left w:val="none" w:sz="0" w:space="0" w:color="auto"/>
            <w:bottom w:val="none" w:sz="0" w:space="0" w:color="auto"/>
            <w:right w:val="none" w:sz="0" w:space="0" w:color="auto"/>
          </w:divBdr>
        </w:div>
        <w:div w:id="1280141629">
          <w:marLeft w:val="0"/>
          <w:marRight w:val="0"/>
          <w:marTop w:val="0"/>
          <w:marBottom w:val="0"/>
          <w:divBdr>
            <w:top w:val="none" w:sz="0" w:space="0" w:color="auto"/>
            <w:left w:val="none" w:sz="0" w:space="0" w:color="auto"/>
            <w:bottom w:val="none" w:sz="0" w:space="0" w:color="auto"/>
            <w:right w:val="none" w:sz="0" w:space="0" w:color="auto"/>
          </w:divBdr>
        </w:div>
        <w:div w:id="1649169704">
          <w:marLeft w:val="0"/>
          <w:marRight w:val="0"/>
          <w:marTop w:val="0"/>
          <w:marBottom w:val="0"/>
          <w:divBdr>
            <w:top w:val="none" w:sz="0" w:space="0" w:color="auto"/>
            <w:left w:val="none" w:sz="0" w:space="0" w:color="auto"/>
            <w:bottom w:val="none" w:sz="0" w:space="0" w:color="auto"/>
            <w:right w:val="none" w:sz="0" w:space="0" w:color="auto"/>
          </w:divBdr>
        </w:div>
        <w:div w:id="72434478">
          <w:marLeft w:val="0"/>
          <w:marRight w:val="0"/>
          <w:marTop w:val="0"/>
          <w:marBottom w:val="0"/>
          <w:divBdr>
            <w:top w:val="none" w:sz="0" w:space="0" w:color="auto"/>
            <w:left w:val="none" w:sz="0" w:space="0" w:color="auto"/>
            <w:bottom w:val="none" w:sz="0" w:space="0" w:color="auto"/>
            <w:right w:val="none" w:sz="0" w:space="0" w:color="auto"/>
          </w:divBdr>
        </w:div>
        <w:div w:id="1491605254">
          <w:marLeft w:val="0"/>
          <w:marRight w:val="0"/>
          <w:marTop w:val="0"/>
          <w:marBottom w:val="0"/>
          <w:divBdr>
            <w:top w:val="none" w:sz="0" w:space="0" w:color="auto"/>
            <w:left w:val="none" w:sz="0" w:space="0" w:color="auto"/>
            <w:bottom w:val="none" w:sz="0" w:space="0" w:color="auto"/>
            <w:right w:val="none" w:sz="0" w:space="0" w:color="auto"/>
          </w:divBdr>
        </w:div>
      </w:divsChild>
    </w:div>
    <w:div w:id="1214735128">
      <w:bodyDiv w:val="1"/>
      <w:marLeft w:val="0"/>
      <w:marRight w:val="0"/>
      <w:marTop w:val="0"/>
      <w:marBottom w:val="0"/>
      <w:divBdr>
        <w:top w:val="none" w:sz="0" w:space="0" w:color="auto"/>
        <w:left w:val="none" w:sz="0" w:space="0" w:color="auto"/>
        <w:bottom w:val="none" w:sz="0" w:space="0" w:color="auto"/>
        <w:right w:val="none" w:sz="0" w:space="0" w:color="auto"/>
      </w:divBdr>
    </w:div>
    <w:div w:id="1400445042">
      <w:bodyDiv w:val="1"/>
      <w:marLeft w:val="0"/>
      <w:marRight w:val="0"/>
      <w:marTop w:val="0"/>
      <w:marBottom w:val="0"/>
      <w:divBdr>
        <w:top w:val="none" w:sz="0" w:space="0" w:color="auto"/>
        <w:left w:val="none" w:sz="0" w:space="0" w:color="auto"/>
        <w:bottom w:val="none" w:sz="0" w:space="0" w:color="auto"/>
        <w:right w:val="none" w:sz="0" w:space="0" w:color="auto"/>
      </w:divBdr>
    </w:div>
    <w:div w:id="1562671925">
      <w:bodyDiv w:val="1"/>
      <w:marLeft w:val="0"/>
      <w:marRight w:val="0"/>
      <w:marTop w:val="0"/>
      <w:marBottom w:val="0"/>
      <w:divBdr>
        <w:top w:val="none" w:sz="0" w:space="0" w:color="auto"/>
        <w:left w:val="none" w:sz="0" w:space="0" w:color="auto"/>
        <w:bottom w:val="none" w:sz="0" w:space="0" w:color="auto"/>
        <w:right w:val="none" w:sz="0" w:space="0" w:color="auto"/>
      </w:divBdr>
    </w:div>
    <w:div w:id="1569879593">
      <w:bodyDiv w:val="1"/>
      <w:marLeft w:val="0"/>
      <w:marRight w:val="0"/>
      <w:marTop w:val="0"/>
      <w:marBottom w:val="0"/>
      <w:divBdr>
        <w:top w:val="none" w:sz="0" w:space="0" w:color="auto"/>
        <w:left w:val="none" w:sz="0" w:space="0" w:color="auto"/>
        <w:bottom w:val="none" w:sz="0" w:space="0" w:color="auto"/>
        <w:right w:val="none" w:sz="0" w:space="0" w:color="auto"/>
      </w:divBdr>
    </w:div>
    <w:div w:id="1637176531">
      <w:bodyDiv w:val="1"/>
      <w:marLeft w:val="0"/>
      <w:marRight w:val="0"/>
      <w:marTop w:val="0"/>
      <w:marBottom w:val="0"/>
      <w:divBdr>
        <w:top w:val="none" w:sz="0" w:space="0" w:color="auto"/>
        <w:left w:val="none" w:sz="0" w:space="0" w:color="auto"/>
        <w:bottom w:val="none" w:sz="0" w:space="0" w:color="auto"/>
        <w:right w:val="none" w:sz="0" w:space="0" w:color="auto"/>
      </w:divBdr>
    </w:div>
    <w:div w:id="1731221384">
      <w:bodyDiv w:val="1"/>
      <w:marLeft w:val="0"/>
      <w:marRight w:val="0"/>
      <w:marTop w:val="0"/>
      <w:marBottom w:val="0"/>
      <w:divBdr>
        <w:top w:val="none" w:sz="0" w:space="0" w:color="auto"/>
        <w:left w:val="none" w:sz="0" w:space="0" w:color="auto"/>
        <w:bottom w:val="none" w:sz="0" w:space="0" w:color="auto"/>
        <w:right w:val="none" w:sz="0" w:space="0" w:color="auto"/>
      </w:divBdr>
    </w:div>
    <w:div w:id="1979843385">
      <w:bodyDiv w:val="1"/>
      <w:marLeft w:val="0"/>
      <w:marRight w:val="0"/>
      <w:marTop w:val="0"/>
      <w:marBottom w:val="0"/>
      <w:divBdr>
        <w:top w:val="none" w:sz="0" w:space="0" w:color="auto"/>
        <w:left w:val="none" w:sz="0" w:space="0" w:color="auto"/>
        <w:bottom w:val="none" w:sz="0" w:space="0" w:color="auto"/>
        <w:right w:val="none" w:sz="0" w:space="0" w:color="auto"/>
      </w:divBdr>
    </w:div>
    <w:div w:id="1986859877">
      <w:bodyDiv w:val="1"/>
      <w:marLeft w:val="0"/>
      <w:marRight w:val="0"/>
      <w:marTop w:val="0"/>
      <w:marBottom w:val="0"/>
      <w:divBdr>
        <w:top w:val="none" w:sz="0" w:space="0" w:color="auto"/>
        <w:left w:val="none" w:sz="0" w:space="0" w:color="auto"/>
        <w:bottom w:val="none" w:sz="0" w:space="0" w:color="auto"/>
        <w:right w:val="none" w:sz="0" w:space="0" w:color="auto"/>
      </w:divBdr>
    </w:div>
    <w:div w:id="2013990318">
      <w:bodyDiv w:val="1"/>
      <w:marLeft w:val="0"/>
      <w:marRight w:val="0"/>
      <w:marTop w:val="0"/>
      <w:marBottom w:val="0"/>
      <w:divBdr>
        <w:top w:val="none" w:sz="0" w:space="0" w:color="auto"/>
        <w:left w:val="none" w:sz="0" w:space="0" w:color="auto"/>
        <w:bottom w:val="none" w:sz="0" w:space="0" w:color="auto"/>
        <w:right w:val="none" w:sz="0" w:space="0" w:color="auto"/>
      </w:divBdr>
    </w:div>
    <w:div w:id="2024210791">
      <w:bodyDiv w:val="1"/>
      <w:marLeft w:val="0"/>
      <w:marRight w:val="0"/>
      <w:marTop w:val="0"/>
      <w:marBottom w:val="0"/>
      <w:divBdr>
        <w:top w:val="none" w:sz="0" w:space="0" w:color="auto"/>
        <w:left w:val="none" w:sz="0" w:space="0" w:color="auto"/>
        <w:bottom w:val="none" w:sz="0" w:space="0" w:color="auto"/>
        <w:right w:val="none" w:sz="0" w:space="0" w:color="auto"/>
      </w:divBdr>
    </w:div>
    <w:div w:id="2080979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54260D-9921-49FB-B973-90BC9339B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Pages>
  <Words>934</Words>
  <Characters>5328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vineet.dahiya</dc:creator>
  <cp:lastModifiedBy>Dr. Manju Rani</cp:lastModifiedBy>
  <cp:revision>42</cp:revision>
  <cp:lastPrinted>2025-02-26T05:44:00Z</cp:lastPrinted>
  <dcterms:created xsi:type="dcterms:W3CDTF">2024-03-01T07:19:00Z</dcterms:created>
  <dcterms:modified xsi:type="dcterms:W3CDTF">2025-02-26T06:25:00Z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c9838f3ce15d3b22b28b9fba97121208c91334b22c3be05f3c55e6a16f1a4c79</vt:lpwstr>
  </property>
</Properties>
</file>